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6B6CA" w14:textId="77777777" w:rsidR="00B5561B" w:rsidRDefault="001C2DD2">
      <w:pPr>
        <w:jc w:val="center"/>
        <w:rPr>
          <w:rFonts w:ascii="Times New Roman" w:hAnsi="Times New Roman" w:cs="Times New Roman"/>
          <w:b/>
          <w:sz w:val="24"/>
          <w:szCs w:val="24"/>
        </w:rPr>
      </w:pPr>
      <w:r>
        <w:rPr>
          <w:noProof/>
        </w:rPr>
        <mc:AlternateContent>
          <mc:Choice Requires="wps">
            <w:drawing>
              <wp:anchor distT="0" distB="0" distL="114300" distR="114300" simplePos="0" relativeHeight="2" behindDoc="0" locked="0" layoutInCell="1" allowOverlap="1" wp14:anchorId="05B3DAA0" wp14:editId="5FD6CE71">
                <wp:simplePos x="0" y="0"/>
                <wp:positionH relativeFrom="column">
                  <wp:posOffset>-142240</wp:posOffset>
                </wp:positionH>
                <wp:positionV relativeFrom="paragraph">
                  <wp:posOffset>1104900</wp:posOffset>
                </wp:positionV>
                <wp:extent cx="7134860" cy="1270"/>
                <wp:effectExtent l="0" t="19050" r="28575" b="19050"/>
                <wp:wrapNone/>
                <wp:docPr id="1" name="Straight Connector 2"/>
                <wp:cNvGraphicFramePr/>
                <a:graphic xmlns:a="http://schemas.openxmlformats.org/drawingml/2006/main">
                  <a:graphicData uri="http://schemas.microsoft.com/office/word/2010/wordprocessingShape">
                    <wps:wsp>
                      <wps:cNvCnPr/>
                      <wps:spPr>
                        <a:xfrm>
                          <a:off x="0" y="0"/>
                          <a:ext cx="7134120" cy="720"/>
                        </a:xfrm>
                        <a:prstGeom prst="line">
                          <a:avLst/>
                        </a:prstGeom>
                        <a:ln w="28440">
                          <a:solidFill>
                            <a:schemeClr val="accent6">
                              <a:lumMod val="60000"/>
                              <a:lumOff val="40000"/>
                            </a:schemeClr>
                          </a:solidFill>
                        </a:ln>
                      </wps:spPr>
                      <wps:style>
                        <a:lnRef idx="1">
                          <a:schemeClr val="dk1"/>
                        </a:lnRef>
                        <a:fillRef idx="0">
                          <a:schemeClr val="dk1"/>
                        </a:fillRef>
                        <a:effectRef idx="0">
                          <a:schemeClr val="dk1"/>
                        </a:effectRef>
                        <a:fontRef idx="minor"/>
                      </wps:style>
                      <wps:bodyPr/>
                    </wps:wsp>
                  </a:graphicData>
                </a:graphic>
              </wp:anchor>
            </w:drawing>
          </mc:Choice>
          <mc:Fallback>
            <w:pict>
              <v:line id="shape_0" from="-11.2pt,87pt" to="550.5pt,87pt" ID="Straight Connector 2" stroked="t" style="position:absolute" wp14:anchorId="7A300020">
                <v:stroke color="#a9d18e" weight="28440" joinstyle="miter" endcap="flat"/>
                <v:fill o:detectmouseclick="t" on="false"/>
              </v:line>
            </w:pict>
          </mc:Fallback>
        </mc:AlternateContent>
      </w:r>
      <w:r>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9525" distL="0" distR="9525" wp14:anchorId="4EBAA63B" wp14:editId="698815D3">
            <wp:extent cx="1971675" cy="962025"/>
            <wp:effectExtent l="0" t="0" r="0" b="0"/>
            <wp:docPr id="2" name="Picture 3" descr="http://www.wright.edu/email/alumni/events/images/colo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http://www.wright.edu/email/alumni/events/images/colorlogo.png"/>
                    <pic:cNvPicPr>
                      <a:picLocks noChangeAspect="1" noChangeArrowheads="1"/>
                    </pic:cNvPicPr>
                  </pic:nvPicPr>
                  <pic:blipFill>
                    <a:blip r:embed="rId6"/>
                    <a:stretch>
                      <a:fillRect/>
                    </a:stretch>
                  </pic:blipFill>
                  <pic:spPr bwMode="auto">
                    <a:xfrm>
                      <a:off x="0" y="0"/>
                      <a:ext cx="1971675" cy="962025"/>
                    </a:xfrm>
                    <a:prstGeom prst="rect">
                      <a:avLst/>
                    </a:prstGeom>
                  </pic:spPr>
                </pic:pic>
              </a:graphicData>
            </a:graphic>
          </wp:inline>
        </w:drawing>
      </w:r>
    </w:p>
    <w:p w14:paraId="03CF2DF1" w14:textId="77777777" w:rsidR="00B5561B" w:rsidRDefault="00B5561B">
      <w:pPr>
        <w:jc w:val="center"/>
        <w:rPr>
          <w:rFonts w:ascii="Times New Roman" w:hAnsi="Times New Roman" w:cs="Times New Roman"/>
          <w:b/>
          <w:sz w:val="24"/>
          <w:szCs w:val="24"/>
        </w:rPr>
      </w:pPr>
    </w:p>
    <w:p w14:paraId="3E221FC3" w14:textId="77777777" w:rsidR="00B5561B" w:rsidRDefault="00B5561B">
      <w:pPr>
        <w:jc w:val="center"/>
        <w:rPr>
          <w:rFonts w:ascii="Times New Roman" w:hAnsi="Times New Roman" w:cs="Times New Roman"/>
          <w:b/>
          <w:sz w:val="28"/>
          <w:szCs w:val="28"/>
          <w:lang w:eastAsia="zh-CN"/>
        </w:rPr>
      </w:pPr>
    </w:p>
    <w:p w14:paraId="3E2951EF" w14:textId="07AD1E76" w:rsidR="00B5561B" w:rsidRDefault="001C2DD2">
      <w:pPr>
        <w:jc w:val="center"/>
        <w:rPr>
          <w:rFonts w:ascii="Times New Roman" w:hAnsi="Times New Roman" w:cs="Times New Roman"/>
          <w:b/>
          <w:sz w:val="28"/>
          <w:szCs w:val="28"/>
        </w:rPr>
      </w:pPr>
      <w:r>
        <w:rPr>
          <w:rFonts w:ascii="Times New Roman" w:hAnsi="Times New Roman" w:cs="Times New Roman"/>
          <w:b/>
          <w:sz w:val="28"/>
          <w:szCs w:val="28"/>
        </w:rPr>
        <w:t>EE 4540</w:t>
      </w:r>
      <w:r w:rsidR="000B4DB0">
        <w:rPr>
          <w:rFonts w:ascii="Times New Roman" w:hAnsi="Times New Roman" w:cs="Times New Roman"/>
          <w:b/>
          <w:sz w:val="28"/>
          <w:szCs w:val="28"/>
        </w:rPr>
        <w:t>L</w:t>
      </w:r>
      <w:r>
        <w:rPr>
          <w:rFonts w:ascii="Times New Roman" w:hAnsi="Times New Roman" w:cs="Times New Roman"/>
          <w:b/>
          <w:sz w:val="28"/>
          <w:szCs w:val="28"/>
        </w:rPr>
        <w:t>/6540L</w:t>
      </w:r>
      <w:r w:rsidR="000B4DB0">
        <w:rPr>
          <w:rFonts w:ascii="Times New Roman" w:hAnsi="Times New Roman" w:cs="Times New Roman"/>
          <w:b/>
          <w:sz w:val="28"/>
          <w:szCs w:val="28"/>
        </w:rPr>
        <w:t>/CEG4322L/CEG6322L</w:t>
      </w:r>
      <w:r>
        <w:rPr>
          <w:rFonts w:ascii="Times New Roman" w:hAnsi="Times New Roman" w:cs="Times New Roman"/>
          <w:b/>
          <w:sz w:val="28"/>
          <w:szCs w:val="28"/>
        </w:rPr>
        <w:t xml:space="preserve"> </w:t>
      </w:r>
    </w:p>
    <w:p w14:paraId="52390C59" w14:textId="1199EABC" w:rsidR="00B5561B" w:rsidRDefault="001C2DD2">
      <w:pPr>
        <w:jc w:val="center"/>
        <w:rPr>
          <w:rFonts w:ascii="Times New Roman" w:hAnsi="Times New Roman" w:cs="Times New Roman"/>
          <w:b/>
          <w:sz w:val="28"/>
          <w:szCs w:val="28"/>
        </w:rPr>
      </w:pPr>
      <w:r>
        <w:rPr>
          <w:rFonts w:ascii="Times New Roman" w:hAnsi="Times New Roman" w:cs="Times New Roman"/>
          <w:b/>
          <w:sz w:val="28"/>
          <w:szCs w:val="28"/>
        </w:rPr>
        <w:t>FALL 202</w:t>
      </w:r>
      <w:r w:rsidR="00DC77D3">
        <w:rPr>
          <w:rFonts w:ascii="Times New Roman" w:hAnsi="Times New Roman" w:cs="Times New Roman"/>
          <w:b/>
          <w:sz w:val="28"/>
          <w:szCs w:val="28"/>
        </w:rPr>
        <w:t>3</w:t>
      </w:r>
    </w:p>
    <w:p w14:paraId="719B99F5" w14:textId="77777777" w:rsidR="00B5561B" w:rsidRDefault="00B5561B">
      <w:pPr>
        <w:jc w:val="center"/>
        <w:rPr>
          <w:rFonts w:ascii="Times New Roman" w:hAnsi="Times New Roman" w:cs="Times New Roman"/>
          <w:b/>
          <w:sz w:val="28"/>
          <w:szCs w:val="28"/>
        </w:rPr>
      </w:pPr>
    </w:p>
    <w:p w14:paraId="796E2DDB" w14:textId="21D64DB7" w:rsidR="00B5561B" w:rsidRDefault="001C2DD2">
      <w:pPr>
        <w:jc w:val="center"/>
      </w:pPr>
      <w:r>
        <w:rPr>
          <w:rFonts w:ascii="Times New Roman" w:hAnsi="Times New Roman" w:cs="Times New Roman"/>
          <w:b/>
          <w:sz w:val="28"/>
          <w:szCs w:val="28"/>
        </w:rPr>
        <w:t xml:space="preserve">TA: </w:t>
      </w:r>
      <w:r w:rsidR="000D17D4">
        <w:rPr>
          <w:rFonts w:ascii="Times New Roman" w:hAnsi="Times New Roman" w:cs="Times New Roman"/>
          <w:b/>
          <w:sz w:val="28"/>
          <w:szCs w:val="28"/>
        </w:rPr>
        <w:t xml:space="preserve">Kanchan </w:t>
      </w:r>
      <w:r w:rsidR="007E5ABB">
        <w:rPr>
          <w:rFonts w:ascii="Times New Roman" w:hAnsi="Times New Roman" w:cs="Times New Roman"/>
          <w:b/>
          <w:sz w:val="28"/>
          <w:szCs w:val="28"/>
        </w:rPr>
        <w:t>Vissamsetty</w:t>
      </w:r>
    </w:p>
    <w:p w14:paraId="12E23375" w14:textId="77777777" w:rsidR="00B5561B" w:rsidRDefault="00B5561B">
      <w:pPr>
        <w:jc w:val="center"/>
        <w:rPr>
          <w:rFonts w:ascii="Times New Roman" w:hAnsi="Times New Roman" w:cs="Times New Roman"/>
          <w:b/>
          <w:sz w:val="28"/>
          <w:szCs w:val="28"/>
        </w:rPr>
      </w:pPr>
    </w:p>
    <w:p w14:paraId="0ADCBD97" w14:textId="3522611D" w:rsidR="00B5561B" w:rsidRDefault="001C2DD2">
      <w:pPr>
        <w:jc w:val="center"/>
        <w:rPr>
          <w:rFonts w:ascii="Times New Roman" w:hAnsi="Times New Roman" w:cs="Times New Roman"/>
          <w:b/>
          <w:sz w:val="28"/>
          <w:szCs w:val="28"/>
        </w:rPr>
      </w:pPr>
      <w:r>
        <w:rPr>
          <w:rFonts w:ascii="Times New Roman" w:hAnsi="Times New Roman" w:cs="Times New Roman"/>
          <w:b/>
          <w:sz w:val="28"/>
          <w:szCs w:val="28"/>
        </w:rPr>
        <w:t xml:space="preserve">Lab section: </w:t>
      </w:r>
      <w:r w:rsidR="005E1FE5">
        <w:rPr>
          <w:rFonts w:ascii="Times New Roman" w:hAnsi="Times New Roman" w:cs="Times New Roman"/>
          <w:b/>
          <w:sz w:val="28"/>
          <w:szCs w:val="28"/>
        </w:rPr>
        <w:t>01</w:t>
      </w:r>
    </w:p>
    <w:p w14:paraId="5161F22B" w14:textId="77777777" w:rsidR="00B5561B" w:rsidRDefault="001C2DD2">
      <w:pPr>
        <w:tabs>
          <w:tab w:val="left" w:pos="1252"/>
        </w:tabs>
        <w:rPr>
          <w:rFonts w:ascii="Times New Roman" w:hAnsi="Times New Roman" w:cs="Times New Roman"/>
          <w:b/>
          <w:sz w:val="28"/>
          <w:szCs w:val="28"/>
        </w:rPr>
      </w:pPr>
      <w:r>
        <w:rPr>
          <w:rFonts w:ascii="Times New Roman" w:hAnsi="Times New Roman" w:cs="Times New Roman"/>
          <w:b/>
          <w:sz w:val="28"/>
          <w:szCs w:val="28"/>
        </w:rPr>
        <w:t xml:space="preserve">                                                                      </w:t>
      </w:r>
    </w:p>
    <w:p w14:paraId="35942AD2" w14:textId="77777777" w:rsidR="00B5561B" w:rsidRDefault="00B5561B" w:rsidP="005E1FE5">
      <w:pPr>
        <w:tabs>
          <w:tab w:val="left" w:pos="1252"/>
        </w:tabs>
        <w:jc w:val="center"/>
        <w:rPr>
          <w:rFonts w:ascii="Times New Roman" w:hAnsi="Times New Roman" w:cs="Times New Roman"/>
          <w:b/>
          <w:sz w:val="28"/>
          <w:szCs w:val="28"/>
        </w:rPr>
      </w:pPr>
    </w:p>
    <w:p w14:paraId="103B93E8" w14:textId="3378B912" w:rsidR="00B5561B" w:rsidRDefault="001C2DD2" w:rsidP="005E1FE5">
      <w:pPr>
        <w:tabs>
          <w:tab w:val="left" w:pos="1252"/>
        </w:tabs>
        <w:jc w:val="center"/>
        <w:rPr>
          <w:rFonts w:ascii="Times New Roman" w:hAnsi="Times New Roman" w:cs="Times New Roman"/>
          <w:b/>
          <w:sz w:val="28"/>
          <w:szCs w:val="28"/>
        </w:rPr>
      </w:pPr>
      <w:r>
        <w:rPr>
          <w:rFonts w:ascii="Times New Roman" w:hAnsi="Times New Roman" w:cs="Times New Roman"/>
          <w:b/>
          <w:sz w:val="28"/>
          <w:szCs w:val="28"/>
        </w:rPr>
        <w:t xml:space="preserve">Name: </w:t>
      </w:r>
      <w:r w:rsidR="005E1FE5">
        <w:rPr>
          <w:rFonts w:ascii="Times New Roman" w:hAnsi="Times New Roman" w:cs="Times New Roman"/>
          <w:b/>
          <w:sz w:val="28"/>
          <w:szCs w:val="28"/>
        </w:rPr>
        <w:t>Alex Yeoh</w:t>
      </w:r>
    </w:p>
    <w:p w14:paraId="58A5E80C" w14:textId="77777777" w:rsidR="00B5561B" w:rsidRDefault="00B5561B">
      <w:pPr>
        <w:tabs>
          <w:tab w:val="left" w:pos="1252"/>
        </w:tabs>
        <w:rPr>
          <w:rFonts w:ascii="Times New Roman" w:hAnsi="Times New Roman" w:cs="Times New Roman"/>
          <w:b/>
          <w:sz w:val="28"/>
          <w:szCs w:val="28"/>
        </w:rPr>
      </w:pPr>
    </w:p>
    <w:p w14:paraId="6FC3FA1C" w14:textId="77777777" w:rsidR="00B5561B" w:rsidRDefault="00B5561B">
      <w:pPr>
        <w:tabs>
          <w:tab w:val="left" w:pos="1252"/>
        </w:tabs>
        <w:jc w:val="center"/>
        <w:rPr>
          <w:rFonts w:ascii="Times New Roman" w:hAnsi="Times New Roman" w:cs="Times New Roman"/>
          <w:b/>
          <w:sz w:val="28"/>
          <w:szCs w:val="28"/>
        </w:rPr>
      </w:pPr>
    </w:p>
    <w:p w14:paraId="4C5EF7A3" w14:textId="77777777" w:rsidR="00B5561B" w:rsidRDefault="00B5561B">
      <w:pPr>
        <w:tabs>
          <w:tab w:val="left" w:pos="1252"/>
        </w:tabs>
        <w:jc w:val="center"/>
        <w:rPr>
          <w:rFonts w:ascii="Times New Roman" w:hAnsi="Times New Roman" w:cs="Times New Roman"/>
          <w:b/>
          <w:sz w:val="28"/>
          <w:szCs w:val="28"/>
        </w:rPr>
      </w:pPr>
    </w:p>
    <w:p w14:paraId="724EFE9B" w14:textId="77777777" w:rsidR="00B5561B" w:rsidRDefault="00B5561B">
      <w:pPr>
        <w:tabs>
          <w:tab w:val="left" w:pos="1252"/>
        </w:tabs>
        <w:jc w:val="center"/>
        <w:rPr>
          <w:rFonts w:ascii="Times New Roman" w:hAnsi="Times New Roman" w:cs="Times New Roman"/>
          <w:b/>
          <w:sz w:val="28"/>
          <w:szCs w:val="28"/>
        </w:rPr>
      </w:pPr>
    </w:p>
    <w:p w14:paraId="5B8A6AB5" w14:textId="77777777" w:rsidR="00B5561B" w:rsidRDefault="00B5561B">
      <w:pPr>
        <w:tabs>
          <w:tab w:val="left" w:pos="1252"/>
        </w:tabs>
        <w:jc w:val="center"/>
        <w:rPr>
          <w:rFonts w:ascii="Times New Roman" w:hAnsi="Times New Roman" w:cs="Times New Roman"/>
          <w:b/>
          <w:sz w:val="28"/>
          <w:szCs w:val="28"/>
        </w:rPr>
      </w:pPr>
    </w:p>
    <w:p w14:paraId="682C78E5" w14:textId="77777777" w:rsidR="00B5561B" w:rsidRDefault="00B5561B">
      <w:pPr>
        <w:tabs>
          <w:tab w:val="left" w:pos="1252"/>
        </w:tabs>
        <w:jc w:val="center"/>
        <w:rPr>
          <w:rFonts w:ascii="Times New Roman" w:hAnsi="Times New Roman" w:cs="Times New Roman"/>
          <w:b/>
          <w:sz w:val="28"/>
          <w:szCs w:val="28"/>
        </w:rPr>
      </w:pPr>
    </w:p>
    <w:p w14:paraId="0D26CC8D" w14:textId="77777777" w:rsidR="00B5561B" w:rsidRDefault="001C2DD2">
      <w:pPr>
        <w:tabs>
          <w:tab w:val="left" w:pos="1252"/>
        </w:tabs>
        <w:jc w:val="center"/>
        <w:rPr>
          <w:rFonts w:ascii="Times New Roman" w:hAnsi="Times New Roman" w:cs="Times New Roman"/>
          <w:b/>
          <w:sz w:val="28"/>
          <w:szCs w:val="28"/>
        </w:rPr>
      </w:pPr>
      <w:r>
        <w:rPr>
          <w:rFonts w:ascii="Times New Roman" w:hAnsi="Times New Roman" w:cs="Times New Roman"/>
          <w:b/>
          <w:sz w:val="28"/>
          <w:szCs w:val="28"/>
        </w:rPr>
        <w:t>“I have neither given nor received aid on this assignment, nor have I observed any violation of the Honor code”</w:t>
      </w:r>
    </w:p>
    <w:p w14:paraId="2481EB28" w14:textId="77777777" w:rsidR="00B5561B" w:rsidRDefault="00B5561B">
      <w:pPr>
        <w:tabs>
          <w:tab w:val="left" w:pos="1252"/>
        </w:tabs>
        <w:rPr>
          <w:rFonts w:ascii="Times New Roman" w:hAnsi="Times New Roman" w:cs="Times New Roman"/>
          <w:b/>
          <w:sz w:val="28"/>
          <w:szCs w:val="28"/>
        </w:rPr>
      </w:pPr>
    </w:p>
    <w:p w14:paraId="27271E45" w14:textId="0A792D4D" w:rsidR="00B5561B" w:rsidRDefault="001C2DD2">
      <w:pPr>
        <w:tabs>
          <w:tab w:val="left" w:pos="1252"/>
        </w:tabs>
        <w:rPr>
          <w:rFonts w:ascii="Times New Roman" w:hAnsi="Times New Roman" w:cs="Times New Roman"/>
          <w:b/>
          <w:sz w:val="28"/>
          <w:szCs w:val="28"/>
        </w:rPr>
      </w:pPr>
      <w:r>
        <w:rPr>
          <w:rFonts w:ascii="Times New Roman" w:hAnsi="Times New Roman" w:cs="Times New Roman"/>
          <w:b/>
          <w:sz w:val="28"/>
          <w:szCs w:val="28"/>
        </w:rPr>
        <w:t xml:space="preserve">Signature:  </w:t>
      </w:r>
      <w:r w:rsidR="005E1FE5">
        <w:rPr>
          <w:rFonts w:ascii="Times New Roman" w:hAnsi="Times New Roman" w:cs="Times New Roman"/>
          <w:b/>
          <w:sz w:val="28"/>
          <w:szCs w:val="28"/>
        </w:rPr>
        <w:t>Alex Yeoh</w:t>
      </w:r>
      <w:r>
        <w:rPr>
          <w:rFonts w:ascii="Times New Roman" w:hAnsi="Times New Roman" w:cs="Times New Roman"/>
          <w:b/>
          <w:sz w:val="28"/>
          <w:szCs w:val="28"/>
        </w:rPr>
        <w:t xml:space="preserve">                                                                         Date:  </w:t>
      </w:r>
      <w:r w:rsidR="00D1035B">
        <w:rPr>
          <w:rFonts w:ascii="Times New Roman" w:hAnsi="Times New Roman" w:cs="Times New Roman"/>
          <w:b/>
          <w:sz w:val="28"/>
          <w:szCs w:val="28"/>
        </w:rPr>
        <w:t>6 December 2023</w:t>
      </w:r>
    </w:p>
    <w:p w14:paraId="22C11483" w14:textId="77777777" w:rsidR="00B5561B" w:rsidRDefault="00B5561B">
      <w:pPr>
        <w:tabs>
          <w:tab w:val="left" w:pos="1252"/>
        </w:tabs>
        <w:rPr>
          <w:rFonts w:ascii="Times New Roman" w:hAnsi="Times New Roman" w:cs="Times New Roman"/>
          <w:b/>
          <w:sz w:val="28"/>
          <w:szCs w:val="28"/>
        </w:rPr>
      </w:pPr>
    </w:p>
    <w:p w14:paraId="643C9817" w14:textId="7C423045" w:rsidR="00B5561B" w:rsidRDefault="001C2DD2">
      <w:pPr>
        <w:tabs>
          <w:tab w:val="left" w:pos="1252"/>
        </w:tabs>
        <w:rPr>
          <w:rFonts w:ascii="Times New Roman" w:hAnsi="Times New Roman" w:cs="Times New Roman"/>
          <w:b/>
          <w:sz w:val="28"/>
          <w:szCs w:val="28"/>
        </w:rPr>
      </w:pPr>
      <w:r>
        <w:rPr>
          <w:rFonts w:ascii="Times New Roman" w:hAnsi="Times New Roman" w:cs="Times New Roman"/>
          <w:b/>
          <w:sz w:val="28"/>
          <w:szCs w:val="28"/>
        </w:rPr>
        <w:t xml:space="preserve">Report due date: </w:t>
      </w:r>
      <w:r w:rsidR="00D1035B">
        <w:rPr>
          <w:rFonts w:ascii="Times New Roman" w:hAnsi="Times New Roman" w:cs="Times New Roman"/>
          <w:b/>
          <w:sz w:val="28"/>
          <w:szCs w:val="28"/>
        </w:rPr>
        <w:t>6 December 2023</w:t>
      </w:r>
    </w:p>
    <w:p w14:paraId="03E8C8A5" w14:textId="77777777" w:rsidR="00B5561B" w:rsidRDefault="00B5561B">
      <w:pPr>
        <w:rPr>
          <w:rFonts w:ascii="Times New Roman" w:hAnsi="Times New Roman" w:cs="Times New Roman"/>
          <w:b/>
          <w:sz w:val="24"/>
          <w:szCs w:val="24"/>
        </w:rPr>
      </w:pPr>
    </w:p>
    <w:p w14:paraId="086E1AB2" w14:textId="77777777" w:rsidR="000F7D2E" w:rsidRPr="000F7D2E" w:rsidRDefault="001C2DD2" w:rsidP="000F7D2E">
      <w:pPr>
        <w:pStyle w:val="ListParagraph"/>
        <w:numPr>
          <w:ilvl w:val="0"/>
          <w:numId w:val="1"/>
        </w:numPr>
        <w:jc w:val="both"/>
        <w:rPr>
          <w:rFonts w:ascii="Times New Roman" w:hAnsi="Times New Roman" w:cs="Times New Roman"/>
          <w:sz w:val="24"/>
          <w:szCs w:val="24"/>
        </w:rPr>
      </w:pPr>
      <w:r>
        <w:rPr>
          <w:rFonts w:ascii="Times New Roman" w:hAnsi="Times New Roman" w:cs="Times New Roman"/>
          <w:b/>
          <w:sz w:val="24"/>
          <w:szCs w:val="24"/>
        </w:rPr>
        <w:lastRenderedPageBreak/>
        <w:t>OBJECTIVE</w:t>
      </w:r>
    </w:p>
    <w:p w14:paraId="4879AA82" w14:textId="77777777" w:rsidR="000F7D2E" w:rsidRDefault="000F7D2E" w:rsidP="000F7D2E">
      <w:pPr>
        <w:pStyle w:val="ListParagraph"/>
        <w:jc w:val="both"/>
        <w:rPr>
          <w:rFonts w:ascii="Times New Roman" w:hAnsi="Times New Roman" w:cs="Times New Roman"/>
          <w:sz w:val="24"/>
          <w:szCs w:val="24"/>
        </w:rPr>
      </w:pPr>
    </w:p>
    <w:p w14:paraId="24C34525" w14:textId="3E36FA64" w:rsidR="00B5561B" w:rsidRPr="000F7D2E" w:rsidRDefault="00F30C62" w:rsidP="000F7D2E">
      <w:pPr>
        <w:pStyle w:val="ListParagraph"/>
        <w:jc w:val="both"/>
        <w:rPr>
          <w:rFonts w:ascii="Times New Roman" w:hAnsi="Times New Roman" w:cs="Times New Roman"/>
          <w:sz w:val="24"/>
          <w:szCs w:val="24"/>
        </w:rPr>
      </w:pPr>
      <w:r>
        <w:rPr>
          <w:rFonts w:ascii="Times New Roman" w:hAnsi="Times New Roman" w:cs="Times New Roman"/>
          <w:sz w:val="24"/>
          <w:szCs w:val="24"/>
        </w:rPr>
        <w:t>To learn how to design a circuit with EDP in mind</w:t>
      </w:r>
      <w:r w:rsidR="001C2DD2" w:rsidRPr="000F7D2E">
        <w:rPr>
          <w:rFonts w:ascii="Times New Roman" w:hAnsi="Times New Roman" w:cs="Times New Roman"/>
          <w:sz w:val="24"/>
          <w:szCs w:val="24"/>
        </w:rPr>
        <w:t>.</w:t>
      </w:r>
    </w:p>
    <w:p w14:paraId="7A4E8F70" w14:textId="77777777" w:rsidR="000F7D2E" w:rsidRDefault="000F7D2E" w:rsidP="000F7D2E">
      <w:pPr>
        <w:pStyle w:val="ListParagraph"/>
        <w:jc w:val="both"/>
        <w:rPr>
          <w:rFonts w:ascii="Times New Roman" w:hAnsi="Times New Roman" w:cs="Times New Roman"/>
          <w:sz w:val="24"/>
          <w:szCs w:val="24"/>
        </w:rPr>
      </w:pPr>
    </w:p>
    <w:p w14:paraId="5263799F" w14:textId="77777777" w:rsidR="000F7D2E" w:rsidRPr="000F7D2E" w:rsidRDefault="000F7D2E" w:rsidP="000F7D2E">
      <w:pPr>
        <w:pStyle w:val="ListParagraph"/>
        <w:jc w:val="both"/>
        <w:rPr>
          <w:rFonts w:ascii="Times New Roman" w:hAnsi="Times New Roman" w:cs="Times New Roman"/>
          <w:sz w:val="24"/>
          <w:szCs w:val="24"/>
        </w:rPr>
      </w:pPr>
    </w:p>
    <w:p w14:paraId="1C272A13" w14:textId="77777777" w:rsidR="000F7D2E" w:rsidRDefault="001C2DD2" w:rsidP="000F7D2E">
      <w:pPr>
        <w:pStyle w:val="ListParagraph"/>
        <w:numPr>
          <w:ilvl w:val="0"/>
          <w:numId w:val="1"/>
        </w:numPr>
        <w:jc w:val="both"/>
        <w:rPr>
          <w:rFonts w:ascii="Times New Roman" w:hAnsi="Times New Roman" w:cs="Times New Roman"/>
          <w:b/>
          <w:sz w:val="24"/>
          <w:szCs w:val="24"/>
        </w:rPr>
      </w:pPr>
      <w:r>
        <w:rPr>
          <w:rFonts w:ascii="Times New Roman" w:hAnsi="Times New Roman" w:cs="Times New Roman"/>
          <w:b/>
          <w:sz w:val="24"/>
          <w:szCs w:val="24"/>
        </w:rPr>
        <w:t>PROCEDURE</w:t>
      </w:r>
    </w:p>
    <w:p w14:paraId="748CCDA0" w14:textId="77777777" w:rsidR="000F7D2E" w:rsidRDefault="000F7D2E" w:rsidP="000F7D2E">
      <w:pPr>
        <w:pStyle w:val="ListParagraph"/>
        <w:jc w:val="both"/>
        <w:rPr>
          <w:rFonts w:ascii="Times New Roman" w:hAnsi="Times New Roman" w:cs="Times New Roman"/>
          <w:b/>
          <w:sz w:val="24"/>
          <w:szCs w:val="24"/>
        </w:rPr>
      </w:pPr>
    </w:p>
    <w:p w14:paraId="529A1B7E" w14:textId="45B3C443" w:rsidR="00B5561B" w:rsidRDefault="00F30C62" w:rsidP="000F7D2E">
      <w:pPr>
        <w:pStyle w:val="ListParagraph"/>
        <w:jc w:val="both"/>
        <w:rPr>
          <w:rFonts w:ascii="Times New Roman" w:hAnsi="Times New Roman" w:cs="Times New Roman"/>
          <w:sz w:val="24"/>
          <w:szCs w:val="24"/>
        </w:rPr>
      </w:pPr>
      <w:r>
        <w:rPr>
          <w:rFonts w:ascii="Times New Roman" w:hAnsi="Times New Roman" w:cs="Times New Roman"/>
          <w:sz w:val="24"/>
          <w:szCs w:val="24"/>
        </w:rPr>
        <w:t>I calculated the path delay for this circuit with various number of stages</w:t>
      </w:r>
      <w:r w:rsidR="001C2DD2" w:rsidRPr="000F7D2E">
        <w:rPr>
          <w:rFonts w:ascii="Times New Roman" w:hAnsi="Times New Roman" w:cs="Times New Roman"/>
          <w:sz w:val="24"/>
          <w:szCs w:val="24"/>
        </w:rPr>
        <w:t>.</w:t>
      </w:r>
      <w:r>
        <w:rPr>
          <w:rFonts w:ascii="Times New Roman" w:hAnsi="Times New Roman" w:cs="Times New Roman"/>
          <w:sz w:val="24"/>
          <w:szCs w:val="24"/>
        </w:rPr>
        <w:t xml:space="preserve"> I then built the circuit with the least path delay and simulated it. </w:t>
      </w:r>
      <w:r w:rsidR="00F72DA3">
        <w:rPr>
          <w:rFonts w:ascii="Times New Roman" w:hAnsi="Times New Roman" w:cs="Times New Roman"/>
          <w:sz w:val="24"/>
          <w:szCs w:val="24"/>
        </w:rPr>
        <w:t xml:space="preserve">I then modified the components to minimize the difference in rising and falling propagation delay and simulated it. I then </w:t>
      </w:r>
      <w:r w:rsidR="005A22D3">
        <w:rPr>
          <w:rFonts w:ascii="Times New Roman" w:hAnsi="Times New Roman" w:cs="Times New Roman"/>
          <w:sz w:val="24"/>
          <w:szCs w:val="24"/>
        </w:rPr>
        <w:t>found the highest frequency where the circuit still works properly and simulated it and repeated this for various given voltages. I then calculated the EDP for all those simulations and determined which had the best EDP</w:t>
      </w:r>
    </w:p>
    <w:p w14:paraId="1E24E22D" w14:textId="77777777" w:rsidR="000F7D2E" w:rsidRDefault="000F7D2E" w:rsidP="000F7D2E">
      <w:pPr>
        <w:pStyle w:val="ListParagraph"/>
        <w:jc w:val="both"/>
        <w:rPr>
          <w:rFonts w:ascii="Times New Roman" w:hAnsi="Times New Roman" w:cs="Times New Roman"/>
          <w:b/>
          <w:sz w:val="24"/>
          <w:szCs w:val="24"/>
        </w:rPr>
      </w:pPr>
    </w:p>
    <w:p w14:paraId="543715B7" w14:textId="77777777" w:rsidR="000F7D2E" w:rsidRPr="000F7D2E" w:rsidRDefault="000F7D2E" w:rsidP="000F7D2E">
      <w:pPr>
        <w:pStyle w:val="ListParagraph"/>
        <w:jc w:val="both"/>
        <w:rPr>
          <w:rFonts w:ascii="Times New Roman" w:hAnsi="Times New Roman" w:cs="Times New Roman"/>
          <w:b/>
          <w:sz w:val="24"/>
          <w:szCs w:val="24"/>
        </w:rPr>
      </w:pPr>
    </w:p>
    <w:p w14:paraId="58CC1B13" w14:textId="77777777" w:rsidR="000F7D2E" w:rsidRPr="000F7D2E" w:rsidRDefault="001C2DD2" w:rsidP="000F7D2E">
      <w:pPr>
        <w:pStyle w:val="ListParagraph"/>
        <w:numPr>
          <w:ilvl w:val="0"/>
          <w:numId w:val="1"/>
        </w:numPr>
        <w:rPr>
          <w:rFonts w:ascii="Times New Roman" w:hAnsi="Times New Roman" w:cs="Times New Roman"/>
          <w:bCs/>
          <w:sz w:val="24"/>
          <w:szCs w:val="24"/>
        </w:rPr>
      </w:pPr>
      <w:r w:rsidRPr="000F7D2E">
        <w:rPr>
          <w:rFonts w:ascii="Times New Roman" w:hAnsi="Times New Roman" w:cs="Times New Roman"/>
          <w:b/>
          <w:sz w:val="24"/>
          <w:szCs w:val="24"/>
        </w:rPr>
        <w:t>RESULT</w:t>
      </w:r>
    </w:p>
    <w:p w14:paraId="53CF0CCB" w14:textId="77777777" w:rsidR="000F7D2E" w:rsidRDefault="000F7D2E" w:rsidP="000F7D2E">
      <w:pPr>
        <w:pStyle w:val="ListParagraph"/>
        <w:rPr>
          <w:rFonts w:ascii="Times New Roman" w:hAnsi="Times New Roman" w:cs="Times New Roman"/>
          <w:b/>
          <w:sz w:val="24"/>
          <w:szCs w:val="24"/>
        </w:rPr>
      </w:pPr>
    </w:p>
    <w:p w14:paraId="53F47331" w14:textId="1739C645" w:rsidR="0099732E" w:rsidRPr="0099732E" w:rsidRDefault="0099732E" w:rsidP="000F7D2E">
      <w:pPr>
        <w:pStyle w:val="ListParagraph"/>
        <w:rPr>
          <w:rFonts w:ascii="Times New Roman" w:hAnsi="Times New Roman" w:cs="Times New Roman"/>
          <w:bCs/>
          <w:sz w:val="24"/>
          <w:szCs w:val="24"/>
        </w:rPr>
      </w:pPr>
      <w:r w:rsidRPr="0099732E">
        <w:rPr>
          <w:rFonts w:ascii="Times New Roman" w:hAnsi="Times New Roman" w:cs="Times New Roman"/>
          <w:bCs/>
          <w:sz w:val="24"/>
          <w:szCs w:val="24"/>
        </w:rPr>
        <w:t xml:space="preserve">F=GBH, G = 1, B = 8*3/6=4, H = 60/10=10, F = 1*4*10=40, </w:t>
      </w:r>
      <m:oMath>
        <m:acc>
          <m:accPr>
            <m:ctrlPr>
              <w:rPr>
                <w:rFonts w:ascii="Cambria Math" w:hAnsi="Cambria Math" w:cs="Times New Roman"/>
                <w:bCs/>
                <w:i/>
                <w:sz w:val="24"/>
                <w:szCs w:val="24"/>
              </w:rPr>
            </m:ctrlPr>
          </m:accPr>
          <m:e>
            <m:r>
              <w:rPr>
                <w:rFonts w:ascii="Cambria Math" w:hAnsi="Cambria Math" w:cs="Times New Roman"/>
                <w:sz w:val="24"/>
                <w:szCs w:val="24"/>
              </w:rPr>
              <m:t>N</m:t>
            </m:r>
          </m:e>
        </m:acc>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log</m:t>
            </m:r>
          </m:e>
          <m:sub>
            <m:r>
              <w:rPr>
                <w:rFonts w:ascii="Cambria Math" w:hAnsi="Cambria Math" w:cs="Times New Roman"/>
                <w:sz w:val="24"/>
                <w:szCs w:val="24"/>
              </w:rPr>
              <m:t>4</m:t>
            </m:r>
          </m:sub>
        </m:sSub>
        <m:d>
          <m:dPr>
            <m:ctrlPr>
              <w:rPr>
                <w:rFonts w:ascii="Cambria Math" w:hAnsi="Cambria Math" w:cs="Times New Roman"/>
                <w:bCs/>
                <w:i/>
                <w:sz w:val="24"/>
                <w:szCs w:val="24"/>
              </w:rPr>
            </m:ctrlPr>
          </m:dPr>
          <m:e>
            <m:r>
              <w:rPr>
                <w:rFonts w:ascii="Cambria Math" w:hAnsi="Cambria Math" w:cs="Times New Roman"/>
                <w:sz w:val="24"/>
                <w:szCs w:val="24"/>
              </w:rPr>
              <m:t>40</m:t>
            </m:r>
          </m:e>
        </m:d>
        <m:r>
          <w:rPr>
            <w:rFonts w:ascii="Cambria Math" w:hAnsi="Cambria Math" w:cs="Times New Roman"/>
            <w:sz w:val="24"/>
            <w:szCs w:val="24"/>
          </w:rPr>
          <m:t>=2.66 →2~3</m:t>
        </m:r>
      </m:oMath>
    </w:p>
    <w:p w14:paraId="3EF10DB1" w14:textId="45CCF644" w:rsidR="0099732E" w:rsidRDefault="0099732E" w:rsidP="000F7D2E">
      <w:pPr>
        <w:pStyle w:val="ListParagraph"/>
        <w:rPr>
          <w:rFonts w:ascii="Times New Roman" w:hAnsi="Times New Roman" w:cs="Times New Roman"/>
          <w:bCs/>
          <w:sz w:val="24"/>
          <w:szCs w:val="24"/>
        </w:rPr>
      </w:pPr>
      <w:r w:rsidRPr="0099732E">
        <w:rPr>
          <w:rFonts w:ascii="Times New Roman" w:hAnsi="Times New Roman" w:cs="Times New Roman"/>
          <w:bCs/>
          <w:sz w:val="24"/>
          <w:szCs w:val="24"/>
        </w:rPr>
        <w:t>Calculations for F and N</w:t>
      </w:r>
    </w:p>
    <w:p w14:paraId="5D307ECD" w14:textId="77777777" w:rsidR="0099732E" w:rsidRPr="0099732E" w:rsidRDefault="0099732E" w:rsidP="000F7D2E">
      <w:pPr>
        <w:pStyle w:val="ListParagraph"/>
        <w:rPr>
          <w:rFonts w:ascii="Times New Roman" w:hAnsi="Times New Roman" w:cs="Times New Roman"/>
          <w:bCs/>
          <w:sz w:val="24"/>
          <w:szCs w:val="24"/>
        </w:rPr>
      </w:pPr>
    </w:p>
    <w:tbl>
      <w:tblPr>
        <w:tblW w:w="10743" w:type="dxa"/>
        <w:tblInd w:w="-10" w:type="dxa"/>
        <w:tblLook w:val="04A0" w:firstRow="1" w:lastRow="0" w:firstColumn="1" w:lastColumn="0" w:noHBand="0" w:noVBand="1"/>
      </w:tblPr>
      <w:tblGrid>
        <w:gridCol w:w="343"/>
        <w:gridCol w:w="1960"/>
        <w:gridCol w:w="2340"/>
        <w:gridCol w:w="2160"/>
        <w:gridCol w:w="2420"/>
        <w:gridCol w:w="1520"/>
      </w:tblGrid>
      <w:tr w:rsidR="0099732E" w:rsidRPr="0099732E" w14:paraId="4A4EB6B9" w14:textId="77777777" w:rsidTr="0099732E">
        <w:trPr>
          <w:trHeight w:val="340"/>
        </w:trPr>
        <w:tc>
          <w:tcPr>
            <w:tcW w:w="343" w:type="dxa"/>
            <w:tcBorders>
              <w:top w:val="single" w:sz="8" w:space="0" w:color="auto"/>
              <w:left w:val="single" w:sz="8" w:space="0" w:color="auto"/>
              <w:bottom w:val="single" w:sz="8" w:space="0" w:color="auto"/>
              <w:right w:val="nil"/>
            </w:tcBorders>
            <w:shd w:val="clear" w:color="auto" w:fill="auto"/>
            <w:noWrap/>
            <w:vAlign w:val="center"/>
            <w:hideMark/>
          </w:tcPr>
          <w:p w14:paraId="61C2C8F3"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n</w:t>
            </w:r>
          </w:p>
        </w:tc>
        <w:tc>
          <w:tcPr>
            <w:tcW w:w="1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8A40765"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stages</w:t>
            </w:r>
          </w:p>
        </w:tc>
        <w:tc>
          <w:tcPr>
            <w:tcW w:w="2340" w:type="dxa"/>
            <w:tcBorders>
              <w:top w:val="single" w:sz="8" w:space="0" w:color="auto"/>
              <w:left w:val="nil"/>
              <w:bottom w:val="single" w:sz="8" w:space="0" w:color="auto"/>
              <w:right w:val="single" w:sz="8" w:space="0" w:color="auto"/>
            </w:tcBorders>
            <w:shd w:val="clear" w:color="auto" w:fill="auto"/>
            <w:noWrap/>
            <w:vAlign w:val="center"/>
            <w:hideMark/>
          </w:tcPr>
          <w:p w14:paraId="17BC5D80"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Path Logical Effort (G)</w:t>
            </w:r>
          </w:p>
        </w:tc>
        <w:tc>
          <w:tcPr>
            <w:tcW w:w="2160" w:type="dxa"/>
            <w:tcBorders>
              <w:top w:val="single" w:sz="8" w:space="0" w:color="auto"/>
              <w:left w:val="nil"/>
              <w:bottom w:val="single" w:sz="8" w:space="0" w:color="auto"/>
              <w:right w:val="single" w:sz="8" w:space="0" w:color="auto"/>
            </w:tcBorders>
            <w:shd w:val="clear" w:color="auto" w:fill="auto"/>
            <w:noWrap/>
            <w:vAlign w:val="center"/>
            <w:hideMark/>
          </w:tcPr>
          <w:p w14:paraId="305BA6A2"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Path Effort Delay (DF)</w:t>
            </w:r>
          </w:p>
        </w:tc>
        <w:tc>
          <w:tcPr>
            <w:tcW w:w="2420" w:type="dxa"/>
            <w:tcBorders>
              <w:top w:val="single" w:sz="8" w:space="0" w:color="auto"/>
              <w:left w:val="nil"/>
              <w:bottom w:val="single" w:sz="8" w:space="0" w:color="auto"/>
              <w:right w:val="single" w:sz="8" w:space="0" w:color="auto"/>
            </w:tcBorders>
            <w:shd w:val="clear" w:color="auto" w:fill="auto"/>
            <w:noWrap/>
            <w:vAlign w:val="center"/>
            <w:hideMark/>
          </w:tcPr>
          <w:p w14:paraId="471451FE"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Path Parasitic delay (P)</w:t>
            </w:r>
          </w:p>
        </w:tc>
        <w:tc>
          <w:tcPr>
            <w:tcW w:w="1520" w:type="dxa"/>
            <w:tcBorders>
              <w:top w:val="single" w:sz="8" w:space="0" w:color="auto"/>
              <w:left w:val="nil"/>
              <w:bottom w:val="single" w:sz="8" w:space="0" w:color="auto"/>
              <w:right w:val="single" w:sz="8" w:space="0" w:color="auto"/>
            </w:tcBorders>
            <w:shd w:val="clear" w:color="auto" w:fill="auto"/>
            <w:noWrap/>
            <w:vAlign w:val="center"/>
            <w:hideMark/>
          </w:tcPr>
          <w:p w14:paraId="719A5F80"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Path delay (D)</w:t>
            </w:r>
          </w:p>
        </w:tc>
      </w:tr>
      <w:tr w:rsidR="0099732E" w:rsidRPr="0099732E" w14:paraId="0E558F06" w14:textId="77777777" w:rsidTr="0099732E">
        <w:trPr>
          <w:trHeight w:val="320"/>
        </w:trPr>
        <w:tc>
          <w:tcPr>
            <w:tcW w:w="343" w:type="dxa"/>
            <w:tcBorders>
              <w:top w:val="nil"/>
              <w:left w:val="single" w:sz="8" w:space="0" w:color="auto"/>
              <w:bottom w:val="nil"/>
              <w:right w:val="single" w:sz="8" w:space="0" w:color="auto"/>
            </w:tcBorders>
            <w:shd w:val="clear" w:color="auto" w:fill="auto"/>
            <w:noWrap/>
            <w:vAlign w:val="center"/>
            <w:hideMark/>
          </w:tcPr>
          <w:p w14:paraId="48C4AF66"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1</w:t>
            </w:r>
          </w:p>
        </w:tc>
        <w:tc>
          <w:tcPr>
            <w:tcW w:w="1960" w:type="dxa"/>
            <w:tcBorders>
              <w:top w:val="nil"/>
              <w:left w:val="nil"/>
              <w:bottom w:val="nil"/>
              <w:right w:val="single" w:sz="8" w:space="0" w:color="auto"/>
            </w:tcBorders>
            <w:shd w:val="clear" w:color="auto" w:fill="auto"/>
            <w:noWrap/>
            <w:vAlign w:val="center"/>
            <w:hideMark/>
          </w:tcPr>
          <w:p w14:paraId="3C89ADE0"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nor3</w:t>
            </w:r>
          </w:p>
        </w:tc>
        <w:tc>
          <w:tcPr>
            <w:tcW w:w="2340" w:type="dxa"/>
            <w:tcBorders>
              <w:top w:val="nil"/>
              <w:left w:val="nil"/>
              <w:bottom w:val="nil"/>
              <w:right w:val="single" w:sz="8" w:space="0" w:color="auto"/>
            </w:tcBorders>
            <w:shd w:val="clear" w:color="auto" w:fill="auto"/>
            <w:noWrap/>
            <w:vAlign w:val="center"/>
            <w:hideMark/>
          </w:tcPr>
          <w:p w14:paraId="08E051B4"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2.33</w:t>
            </w:r>
          </w:p>
        </w:tc>
        <w:tc>
          <w:tcPr>
            <w:tcW w:w="2160" w:type="dxa"/>
            <w:tcBorders>
              <w:top w:val="nil"/>
              <w:left w:val="nil"/>
              <w:bottom w:val="nil"/>
              <w:right w:val="single" w:sz="8" w:space="0" w:color="auto"/>
            </w:tcBorders>
            <w:shd w:val="clear" w:color="auto" w:fill="auto"/>
            <w:noWrap/>
            <w:vAlign w:val="center"/>
            <w:hideMark/>
          </w:tcPr>
          <w:p w14:paraId="20AB2C60"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93.33</w:t>
            </w:r>
          </w:p>
        </w:tc>
        <w:tc>
          <w:tcPr>
            <w:tcW w:w="2420" w:type="dxa"/>
            <w:tcBorders>
              <w:top w:val="nil"/>
              <w:left w:val="nil"/>
              <w:bottom w:val="nil"/>
              <w:right w:val="single" w:sz="8" w:space="0" w:color="auto"/>
            </w:tcBorders>
            <w:shd w:val="clear" w:color="auto" w:fill="auto"/>
            <w:noWrap/>
            <w:vAlign w:val="center"/>
            <w:hideMark/>
          </w:tcPr>
          <w:p w14:paraId="61D22B60"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3</w:t>
            </w:r>
          </w:p>
        </w:tc>
        <w:tc>
          <w:tcPr>
            <w:tcW w:w="1520" w:type="dxa"/>
            <w:tcBorders>
              <w:top w:val="nil"/>
              <w:left w:val="nil"/>
              <w:bottom w:val="nil"/>
              <w:right w:val="single" w:sz="8" w:space="0" w:color="auto"/>
            </w:tcBorders>
            <w:shd w:val="clear" w:color="auto" w:fill="auto"/>
            <w:noWrap/>
            <w:vAlign w:val="center"/>
            <w:hideMark/>
          </w:tcPr>
          <w:p w14:paraId="56D6ED2C"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96.33</w:t>
            </w:r>
          </w:p>
        </w:tc>
      </w:tr>
      <w:tr w:rsidR="0099732E" w:rsidRPr="0099732E" w14:paraId="7AFFEB4C" w14:textId="77777777" w:rsidTr="0099732E">
        <w:trPr>
          <w:trHeight w:val="320"/>
        </w:trPr>
        <w:tc>
          <w:tcPr>
            <w:tcW w:w="343" w:type="dxa"/>
            <w:tcBorders>
              <w:top w:val="nil"/>
              <w:left w:val="single" w:sz="8" w:space="0" w:color="auto"/>
              <w:bottom w:val="nil"/>
              <w:right w:val="single" w:sz="8" w:space="0" w:color="auto"/>
            </w:tcBorders>
            <w:shd w:val="clear" w:color="auto" w:fill="auto"/>
            <w:noWrap/>
            <w:vAlign w:val="center"/>
            <w:hideMark/>
          </w:tcPr>
          <w:p w14:paraId="035C8B16"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2</w:t>
            </w:r>
          </w:p>
        </w:tc>
        <w:tc>
          <w:tcPr>
            <w:tcW w:w="1960" w:type="dxa"/>
            <w:tcBorders>
              <w:top w:val="nil"/>
              <w:left w:val="nil"/>
              <w:bottom w:val="nil"/>
              <w:right w:val="single" w:sz="8" w:space="0" w:color="auto"/>
            </w:tcBorders>
            <w:shd w:val="clear" w:color="auto" w:fill="auto"/>
            <w:noWrap/>
            <w:vAlign w:val="center"/>
            <w:hideMark/>
          </w:tcPr>
          <w:p w14:paraId="10507D6C"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nand3, inv</w:t>
            </w:r>
          </w:p>
        </w:tc>
        <w:tc>
          <w:tcPr>
            <w:tcW w:w="2340" w:type="dxa"/>
            <w:tcBorders>
              <w:top w:val="nil"/>
              <w:left w:val="nil"/>
              <w:bottom w:val="nil"/>
              <w:right w:val="single" w:sz="8" w:space="0" w:color="auto"/>
            </w:tcBorders>
            <w:shd w:val="clear" w:color="auto" w:fill="auto"/>
            <w:noWrap/>
            <w:vAlign w:val="center"/>
            <w:hideMark/>
          </w:tcPr>
          <w:p w14:paraId="7AE85513"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1.67</w:t>
            </w:r>
          </w:p>
        </w:tc>
        <w:tc>
          <w:tcPr>
            <w:tcW w:w="2160" w:type="dxa"/>
            <w:tcBorders>
              <w:top w:val="nil"/>
              <w:left w:val="nil"/>
              <w:bottom w:val="nil"/>
              <w:right w:val="single" w:sz="8" w:space="0" w:color="auto"/>
            </w:tcBorders>
            <w:shd w:val="clear" w:color="auto" w:fill="auto"/>
            <w:noWrap/>
            <w:vAlign w:val="center"/>
            <w:hideMark/>
          </w:tcPr>
          <w:p w14:paraId="3E14A6A0"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16.33</w:t>
            </w:r>
          </w:p>
        </w:tc>
        <w:tc>
          <w:tcPr>
            <w:tcW w:w="2420" w:type="dxa"/>
            <w:tcBorders>
              <w:top w:val="nil"/>
              <w:left w:val="nil"/>
              <w:bottom w:val="nil"/>
              <w:right w:val="single" w:sz="8" w:space="0" w:color="auto"/>
            </w:tcBorders>
            <w:shd w:val="clear" w:color="auto" w:fill="auto"/>
            <w:noWrap/>
            <w:vAlign w:val="center"/>
            <w:hideMark/>
          </w:tcPr>
          <w:p w14:paraId="3949112E"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4</w:t>
            </w:r>
          </w:p>
        </w:tc>
        <w:tc>
          <w:tcPr>
            <w:tcW w:w="1520" w:type="dxa"/>
            <w:tcBorders>
              <w:top w:val="nil"/>
              <w:left w:val="nil"/>
              <w:bottom w:val="nil"/>
              <w:right w:val="single" w:sz="8" w:space="0" w:color="auto"/>
            </w:tcBorders>
            <w:shd w:val="clear" w:color="auto" w:fill="auto"/>
            <w:noWrap/>
            <w:vAlign w:val="center"/>
            <w:hideMark/>
          </w:tcPr>
          <w:p w14:paraId="4324EF5F"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20.33</w:t>
            </w:r>
          </w:p>
        </w:tc>
      </w:tr>
      <w:tr w:rsidR="0099732E" w:rsidRPr="0099732E" w14:paraId="2088A7DE" w14:textId="77777777" w:rsidTr="0099732E">
        <w:trPr>
          <w:trHeight w:val="320"/>
        </w:trPr>
        <w:tc>
          <w:tcPr>
            <w:tcW w:w="343" w:type="dxa"/>
            <w:tcBorders>
              <w:top w:val="nil"/>
              <w:left w:val="single" w:sz="8" w:space="0" w:color="auto"/>
              <w:bottom w:val="nil"/>
              <w:right w:val="single" w:sz="8" w:space="0" w:color="auto"/>
            </w:tcBorders>
            <w:shd w:val="clear" w:color="auto" w:fill="auto"/>
            <w:noWrap/>
            <w:vAlign w:val="center"/>
            <w:hideMark/>
          </w:tcPr>
          <w:p w14:paraId="46F2B001"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2</w:t>
            </w:r>
          </w:p>
        </w:tc>
        <w:tc>
          <w:tcPr>
            <w:tcW w:w="1960" w:type="dxa"/>
            <w:tcBorders>
              <w:top w:val="nil"/>
              <w:left w:val="nil"/>
              <w:bottom w:val="nil"/>
              <w:right w:val="single" w:sz="8" w:space="0" w:color="auto"/>
            </w:tcBorders>
            <w:shd w:val="clear" w:color="auto" w:fill="auto"/>
            <w:noWrap/>
            <w:vAlign w:val="center"/>
            <w:hideMark/>
          </w:tcPr>
          <w:p w14:paraId="6756F7B1"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inv, nor3</w:t>
            </w:r>
          </w:p>
        </w:tc>
        <w:tc>
          <w:tcPr>
            <w:tcW w:w="2340" w:type="dxa"/>
            <w:tcBorders>
              <w:top w:val="nil"/>
              <w:left w:val="nil"/>
              <w:bottom w:val="nil"/>
              <w:right w:val="single" w:sz="8" w:space="0" w:color="auto"/>
            </w:tcBorders>
            <w:shd w:val="clear" w:color="auto" w:fill="auto"/>
            <w:noWrap/>
            <w:vAlign w:val="center"/>
            <w:hideMark/>
          </w:tcPr>
          <w:p w14:paraId="0E693FA2"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2.33</w:t>
            </w:r>
          </w:p>
        </w:tc>
        <w:tc>
          <w:tcPr>
            <w:tcW w:w="2160" w:type="dxa"/>
            <w:tcBorders>
              <w:top w:val="nil"/>
              <w:left w:val="nil"/>
              <w:bottom w:val="nil"/>
              <w:right w:val="single" w:sz="8" w:space="0" w:color="auto"/>
            </w:tcBorders>
            <w:shd w:val="clear" w:color="auto" w:fill="auto"/>
            <w:noWrap/>
            <w:vAlign w:val="center"/>
            <w:hideMark/>
          </w:tcPr>
          <w:p w14:paraId="76BAE6C4"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19.32</w:t>
            </w:r>
          </w:p>
        </w:tc>
        <w:tc>
          <w:tcPr>
            <w:tcW w:w="2420" w:type="dxa"/>
            <w:tcBorders>
              <w:top w:val="nil"/>
              <w:left w:val="nil"/>
              <w:bottom w:val="nil"/>
              <w:right w:val="single" w:sz="8" w:space="0" w:color="auto"/>
            </w:tcBorders>
            <w:shd w:val="clear" w:color="auto" w:fill="auto"/>
            <w:noWrap/>
            <w:vAlign w:val="center"/>
            <w:hideMark/>
          </w:tcPr>
          <w:p w14:paraId="7B33E0E4"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4</w:t>
            </w:r>
          </w:p>
        </w:tc>
        <w:tc>
          <w:tcPr>
            <w:tcW w:w="1520" w:type="dxa"/>
            <w:tcBorders>
              <w:top w:val="nil"/>
              <w:left w:val="nil"/>
              <w:bottom w:val="nil"/>
              <w:right w:val="single" w:sz="8" w:space="0" w:color="auto"/>
            </w:tcBorders>
            <w:shd w:val="clear" w:color="auto" w:fill="auto"/>
            <w:noWrap/>
            <w:vAlign w:val="center"/>
            <w:hideMark/>
          </w:tcPr>
          <w:p w14:paraId="1047760E"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23.32</w:t>
            </w:r>
          </w:p>
        </w:tc>
      </w:tr>
      <w:tr w:rsidR="0099732E" w:rsidRPr="0099732E" w14:paraId="7B9449FC" w14:textId="77777777" w:rsidTr="0099732E">
        <w:trPr>
          <w:trHeight w:val="320"/>
        </w:trPr>
        <w:tc>
          <w:tcPr>
            <w:tcW w:w="343" w:type="dxa"/>
            <w:tcBorders>
              <w:top w:val="nil"/>
              <w:left w:val="single" w:sz="8" w:space="0" w:color="auto"/>
              <w:bottom w:val="nil"/>
              <w:right w:val="single" w:sz="8" w:space="0" w:color="auto"/>
            </w:tcBorders>
            <w:shd w:val="clear" w:color="auto" w:fill="auto"/>
            <w:noWrap/>
            <w:vAlign w:val="center"/>
            <w:hideMark/>
          </w:tcPr>
          <w:p w14:paraId="359CACA4"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3</w:t>
            </w:r>
          </w:p>
        </w:tc>
        <w:tc>
          <w:tcPr>
            <w:tcW w:w="1960" w:type="dxa"/>
            <w:tcBorders>
              <w:top w:val="nil"/>
              <w:left w:val="nil"/>
              <w:bottom w:val="nil"/>
              <w:right w:val="single" w:sz="8" w:space="0" w:color="auto"/>
            </w:tcBorders>
            <w:shd w:val="clear" w:color="auto" w:fill="auto"/>
            <w:noWrap/>
            <w:vAlign w:val="center"/>
            <w:hideMark/>
          </w:tcPr>
          <w:p w14:paraId="5697E3DF"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nor3, inv, inv</w:t>
            </w:r>
          </w:p>
        </w:tc>
        <w:tc>
          <w:tcPr>
            <w:tcW w:w="2340" w:type="dxa"/>
            <w:tcBorders>
              <w:top w:val="nil"/>
              <w:left w:val="nil"/>
              <w:bottom w:val="nil"/>
              <w:right w:val="single" w:sz="8" w:space="0" w:color="auto"/>
            </w:tcBorders>
            <w:shd w:val="clear" w:color="auto" w:fill="auto"/>
            <w:noWrap/>
            <w:vAlign w:val="center"/>
            <w:hideMark/>
          </w:tcPr>
          <w:p w14:paraId="1C0DC91E"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2.33</w:t>
            </w:r>
          </w:p>
        </w:tc>
        <w:tc>
          <w:tcPr>
            <w:tcW w:w="2160" w:type="dxa"/>
            <w:tcBorders>
              <w:top w:val="nil"/>
              <w:left w:val="nil"/>
              <w:bottom w:val="nil"/>
              <w:right w:val="single" w:sz="8" w:space="0" w:color="auto"/>
            </w:tcBorders>
            <w:shd w:val="clear" w:color="auto" w:fill="auto"/>
            <w:noWrap/>
            <w:vAlign w:val="center"/>
            <w:hideMark/>
          </w:tcPr>
          <w:p w14:paraId="57E934FA"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13.61</w:t>
            </w:r>
          </w:p>
        </w:tc>
        <w:tc>
          <w:tcPr>
            <w:tcW w:w="2420" w:type="dxa"/>
            <w:tcBorders>
              <w:top w:val="nil"/>
              <w:left w:val="nil"/>
              <w:bottom w:val="nil"/>
              <w:right w:val="single" w:sz="8" w:space="0" w:color="auto"/>
            </w:tcBorders>
            <w:shd w:val="clear" w:color="auto" w:fill="auto"/>
            <w:noWrap/>
            <w:vAlign w:val="center"/>
            <w:hideMark/>
          </w:tcPr>
          <w:p w14:paraId="28A233B0"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5</w:t>
            </w:r>
          </w:p>
        </w:tc>
        <w:tc>
          <w:tcPr>
            <w:tcW w:w="1520" w:type="dxa"/>
            <w:tcBorders>
              <w:top w:val="nil"/>
              <w:left w:val="nil"/>
              <w:bottom w:val="nil"/>
              <w:right w:val="single" w:sz="8" w:space="0" w:color="auto"/>
            </w:tcBorders>
            <w:shd w:val="clear" w:color="auto" w:fill="auto"/>
            <w:noWrap/>
            <w:vAlign w:val="center"/>
            <w:hideMark/>
          </w:tcPr>
          <w:p w14:paraId="71A5AABF"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18.61</w:t>
            </w:r>
          </w:p>
        </w:tc>
      </w:tr>
      <w:tr w:rsidR="0099732E" w:rsidRPr="0099732E" w14:paraId="1F0E21F8" w14:textId="77777777" w:rsidTr="0099732E">
        <w:trPr>
          <w:trHeight w:val="320"/>
        </w:trPr>
        <w:tc>
          <w:tcPr>
            <w:tcW w:w="343" w:type="dxa"/>
            <w:tcBorders>
              <w:top w:val="nil"/>
              <w:left w:val="single" w:sz="8" w:space="0" w:color="auto"/>
              <w:bottom w:val="nil"/>
              <w:right w:val="single" w:sz="8" w:space="0" w:color="auto"/>
            </w:tcBorders>
            <w:shd w:val="clear" w:color="000000" w:fill="FFC000"/>
            <w:noWrap/>
            <w:vAlign w:val="center"/>
            <w:hideMark/>
          </w:tcPr>
          <w:p w14:paraId="02E73845"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3</w:t>
            </w:r>
          </w:p>
        </w:tc>
        <w:tc>
          <w:tcPr>
            <w:tcW w:w="1960" w:type="dxa"/>
            <w:tcBorders>
              <w:top w:val="nil"/>
              <w:left w:val="nil"/>
              <w:bottom w:val="nil"/>
              <w:right w:val="single" w:sz="8" w:space="0" w:color="auto"/>
            </w:tcBorders>
            <w:shd w:val="clear" w:color="000000" w:fill="FFC000"/>
            <w:noWrap/>
            <w:vAlign w:val="center"/>
            <w:hideMark/>
          </w:tcPr>
          <w:p w14:paraId="7B665BF2"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inv, nand3, inv</w:t>
            </w:r>
          </w:p>
        </w:tc>
        <w:tc>
          <w:tcPr>
            <w:tcW w:w="2340" w:type="dxa"/>
            <w:tcBorders>
              <w:top w:val="nil"/>
              <w:left w:val="nil"/>
              <w:bottom w:val="nil"/>
              <w:right w:val="single" w:sz="8" w:space="0" w:color="auto"/>
            </w:tcBorders>
            <w:shd w:val="clear" w:color="000000" w:fill="FFC000"/>
            <w:noWrap/>
            <w:vAlign w:val="center"/>
            <w:hideMark/>
          </w:tcPr>
          <w:p w14:paraId="20E24B8E"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1.67</w:t>
            </w:r>
          </w:p>
        </w:tc>
        <w:tc>
          <w:tcPr>
            <w:tcW w:w="2160" w:type="dxa"/>
            <w:tcBorders>
              <w:top w:val="nil"/>
              <w:left w:val="nil"/>
              <w:bottom w:val="nil"/>
              <w:right w:val="single" w:sz="8" w:space="0" w:color="auto"/>
            </w:tcBorders>
            <w:shd w:val="clear" w:color="000000" w:fill="FFC000"/>
            <w:noWrap/>
            <w:vAlign w:val="center"/>
            <w:hideMark/>
          </w:tcPr>
          <w:p w14:paraId="24793B90"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12.16</w:t>
            </w:r>
          </w:p>
        </w:tc>
        <w:tc>
          <w:tcPr>
            <w:tcW w:w="2420" w:type="dxa"/>
            <w:tcBorders>
              <w:top w:val="nil"/>
              <w:left w:val="nil"/>
              <w:bottom w:val="nil"/>
              <w:right w:val="single" w:sz="8" w:space="0" w:color="auto"/>
            </w:tcBorders>
            <w:shd w:val="clear" w:color="000000" w:fill="FFC000"/>
            <w:noWrap/>
            <w:vAlign w:val="center"/>
            <w:hideMark/>
          </w:tcPr>
          <w:p w14:paraId="59EEC6E6"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5</w:t>
            </w:r>
          </w:p>
        </w:tc>
        <w:tc>
          <w:tcPr>
            <w:tcW w:w="1520" w:type="dxa"/>
            <w:tcBorders>
              <w:top w:val="nil"/>
              <w:left w:val="nil"/>
              <w:bottom w:val="nil"/>
              <w:right w:val="single" w:sz="8" w:space="0" w:color="auto"/>
            </w:tcBorders>
            <w:shd w:val="clear" w:color="000000" w:fill="FFC000"/>
            <w:noWrap/>
            <w:vAlign w:val="center"/>
            <w:hideMark/>
          </w:tcPr>
          <w:p w14:paraId="38513940"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17.16</w:t>
            </w:r>
          </w:p>
        </w:tc>
      </w:tr>
      <w:tr w:rsidR="0099732E" w:rsidRPr="0099732E" w14:paraId="5DFC3F85" w14:textId="77777777" w:rsidTr="0099732E">
        <w:trPr>
          <w:trHeight w:val="320"/>
        </w:trPr>
        <w:tc>
          <w:tcPr>
            <w:tcW w:w="343" w:type="dxa"/>
            <w:tcBorders>
              <w:top w:val="nil"/>
              <w:left w:val="single" w:sz="8" w:space="0" w:color="auto"/>
              <w:bottom w:val="nil"/>
              <w:right w:val="single" w:sz="8" w:space="0" w:color="auto"/>
            </w:tcBorders>
            <w:shd w:val="clear" w:color="auto" w:fill="auto"/>
            <w:noWrap/>
            <w:vAlign w:val="center"/>
            <w:hideMark/>
          </w:tcPr>
          <w:p w14:paraId="7C39F923"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4</w:t>
            </w:r>
          </w:p>
        </w:tc>
        <w:tc>
          <w:tcPr>
            <w:tcW w:w="1960" w:type="dxa"/>
            <w:tcBorders>
              <w:top w:val="nil"/>
              <w:left w:val="nil"/>
              <w:bottom w:val="nil"/>
              <w:right w:val="single" w:sz="8" w:space="0" w:color="auto"/>
            </w:tcBorders>
            <w:shd w:val="clear" w:color="auto" w:fill="auto"/>
            <w:noWrap/>
            <w:vAlign w:val="center"/>
            <w:hideMark/>
          </w:tcPr>
          <w:p w14:paraId="5717AFF2"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nand3, inv, inv, inv</w:t>
            </w:r>
          </w:p>
        </w:tc>
        <w:tc>
          <w:tcPr>
            <w:tcW w:w="2340" w:type="dxa"/>
            <w:tcBorders>
              <w:top w:val="nil"/>
              <w:left w:val="nil"/>
              <w:bottom w:val="nil"/>
              <w:right w:val="single" w:sz="8" w:space="0" w:color="auto"/>
            </w:tcBorders>
            <w:shd w:val="clear" w:color="auto" w:fill="auto"/>
            <w:noWrap/>
            <w:vAlign w:val="center"/>
            <w:hideMark/>
          </w:tcPr>
          <w:p w14:paraId="42C5B6E6"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1.67</w:t>
            </w:r>
          </w:p>
        </w:tc>
        <w:tc>
          <w:tcPr>
            <w:tcW w:w="2160" w:type="dxa"/>
            <w:tcBorders>
              <w:top w:val="nil"/>
              <w:left w:val="nil"/>
              <w:bottom w:val="nil"/>
              <w:right w:val="single" w:sz="8" w:space="0" w:color="auto"/>
            </w:tcBorders>
            <w:shd w:val="clear" w:color="auto" w:fill="auto"/>
            <w:noWrap/>
            <w:vAlign w:val="center"/>
            <w:hideMark/>
          </w:tcPr>
          <w:p w14:paraId="3606632E"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11.43</w:t>
            </w:r>
          </w:p>
        </w:tc>
        <w:tc>
          <w:tcPr>
            <w:tcW w:w="2420" w:type="dxa"/>
            <w:tcBorders>
              <w:top w:val="nil"/>
              <w:left w:val="nil"/>
              <w:bottom w:val="nil"/>
              <w:right w:val="single" w:sz="8" w:space="0" w:color="auto"/>
            </w:tcBorders>
            <w:shd w:val="clear" w:color="auto" w:fill="auto"/>
            <w:noWrap/>
            <w:vAlign w:val="center"/>
            <w:hideMark/>
          </w:tcPr>
          <w:p w14:paraId="2E17BC72"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6</w:t>
            </w:r>
          </w:p>
        </w:tc>
        <w:tc>
          <w:tcPr>
            <w:tcW w:w="1520" w:type="dxa"/>
            <w:tcBorders>
              <w:top w:val="nil"/>
              <w:left w:val="nil"/>
              <w:bottom w:val="nil"/>
              <w:right w:val="single" w:sz="8" w:space="0" w:color="auto"/>
            </w:tcBorders>
            <w:shd w:val="clear" w:color="auto" w:fill="auto"/>
            <w:noWrap/>
            <w:vAlign w:val="center"/>
            <w:hideMark/>
          </w:tcPr>
          <w:p w14:paraId="5FA527FF"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17.43</w:t>
            </w:r>
          </w:p>
        </w:tc>
      </w:tr>
      <w:tr w:rsidR="0099732E" w:rsidRPr="0099732E" w14:paraId="024A2E44" w14:textId="77777777" w:rsidTr="0099732E">
        <w:trPr>
          <w:trHeight w:val="340"/>
        </w:trPr>
        <w:tc>
          <w:tcPr>
            <w:tcW w:w="343" w:type="dxa"/>
            <w:tcBorders>
              <w:top w:val="nil"/>
              <w:left w:val="single" w:sz="8" w:space="0" w:color="auto"/>
              <w:bottom w:val="single" w:sz="8" w:space="0" w:color="auto"/>
              <w:right w:val="single" w:sz="8" w:space="0" w:color="auto"/>
            </w:tcBorders>
            <w:shd w:val="clear" w:color="auto" w:fill="auto"/>
            <w:noWrap/>
            <w:vAlign w:val="center"/>
            <w:hideMark/>
          </w:tcPr>
          <w:p w14:paraId="311DC203"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4</w:t>
            </w:r>
          </w:p>
        </w:tc>
        <w:tc>
          <w:tcPr>
            <w:tcW w:w="1960" w:type="dxa"/>
            <w:tcBorders>
              <w:top w:val="nil"/>
              <w:left w:val="nil"/>
              <w:bottom w:val="single" w:sz="8" w:space="0" w:color="auto"/>
              <w:right w:val="single" w:sz="8" w:space="0" w:color="auto"/>
            </w:tcBorders>
            <w:shd w:val="clear" w:color="auto" w:fill="auto"/>
            <w:noWrap/>
            <w:vAlign w:val="center"/>
            <w:hideMark/>
          </w:tcPr>
          <w:p w14:paraId="5DA8A7C2"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inv, nor3, inv, inv</w:t>
            </w:r>
          </w:p>
        </w:tc>
        <w:tc>
          <w:tcPr>
            <w:tcW w:w="2340" w:type="dxa"/>
            <w:tcBorders>
              <w:top w:val="nil"/>
              <w:left w:val="nil"/>
              <w:bottom w:val="single" w:sz="8" w:space="0" w:color="auto"/>
              <w:right w:val="single" w:sz="8" w:space="0" w:color="auto"/>
            </w:tcBorders>
            <w:shd w:val="clear" w:color="auto" w:fill="auto"/>
            <w:noWrap/>
            <w:vAlign w:val="center"/>
            <w:hideMark/>
          </w:tcPr>
          <w:p w14:paraId="2A389FEF"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2.33</w:t>
            </w:r>
          </w:p>
        </w:tc>
        <w:tc>
          <w:tcPr>
            <w:tcW w:w="2160" w:type="dxa"/>
            <w:tcBorders>
              <w:top w:val="nil"/>
              <w:left w:val="nil"/>
              <w:bottom w:val="single" w:sz="8" w:space="0" w:color="auto"/>
              <w:right w:val="single" w:sz="8" w:space="0" w:color="auto"/>
            </w:tcBorders>
            <w:shd w:val="clear" w:color="auto" w:fill="auto"/>
            <w:noWrap/>
            <w:vAlign w:val="center"/>
            <w:hideMark/>
          </w:tcPr>
          <w:p w14:paraId="595C6139"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12.43</w:t>
            </w:r>
          </w:p>
        </w:tc>
        <w:tc>
          <w:tcPr>
            <w:tcW w:w="2420" w:type="dxa"/>
            <w:tcBorders>
              <w:top w:val="nil"/>
              <w:left w:val="nil"/>
              <w:bottom w:val="single" w:sz="8" w:space="0" w:color="auto"/>
              <w:right w:val="single" w:sz="8" w:space="0" w:color="auto"/>
            </w:tcBorders>
            <w:shd w:val="clear" w:color="auto" w:fill="auto"/>
            <w:noWrap/>
            <w:vAlign w:val="center"/>
            <w:hideMark/>
          </w:tcPr>
          <w:p w14:paraId="480AB9E6"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6</w:t>
            </w:r>
          </w:p>
        </w:tc>
        <w:tc>
          <w:tcPr>
            <w:tcW w:w="1520" w:type="dxa"/>
            <w:tcBorders>
              <w:top w:val="nil"/>
              <w:left w:val="nil"/>
              <w:bottom w:val="single" w:sz="8" w:space="0" w:color="auto"/>
              <w:right w:val="single" w:sz="8" w:space="0" w:color="auto"/>
            </w:tcBorders>
            <w:shd w:val="clear" w:color="auto" w:fill="auto"/>
            <w:noWrap/>
            <w:vAlign w:val="center"/>
            <w:hideMark/>
          </w:tcPr>
          <w:p w14:paraId="5E8A7F80" w14:textId="77777777" w:rsidR="0099732E" w:rsidRPr="0099732E" w:rsidRDefault="0099732E" w:rsidP="0099732E">
            <w:pPr>
              <w:spacing w:after="0" w:line="240" w:lineRule="auto"/>
              <w:jc w:val="center"/>
              <w:rPr>
                <w:rFonts w:ascii="Calibri" w:eastAsia="Times New Roman" w:hAnsi="Calibri" w:cs="Calibri"/>
                <w:color w:val="000000"/>
                <w:sz w:val="24"/>
                <w:szCs w:val="24"/>
              </w:rPr>
            </w:pPr>
            <w:r w:rsidRPr="0099732E">
              <w:rPr>
                <w:rFonts w:ascii="Calibri" w:eastAsia="Times New Roman" w:hAnsi="Calibri" w:cs="Calibri"/>
                <w:color w:val="000000"/>
                <w:sz w:val="24"/>
                <w:szCs w:val="24"/>
              </w:rPr>
              <w:t>18.43</w:t>
            </w:r>
          </w:p>
        </w:tc>
      </w:tr>
    </w:tbl>
    <w:p w14:paraId="2643F400" w14:textId="540D396E" w:rsidR="000F7D2E" w:rsidRDefault="0099732E" w:rsidP="000F7D2E">
      <w:pPr>
        <w:pStyle w:val="ListParagraph"/>
        <w:rPr>
          <w:rFonts w:ascii="Times New Roman" w:hAnsi="Times New Roman" w:cs="Times New Roman"/>
          <w:bCs/>
          <w:sz w:val="24"/>
          <w:szCs w:val="24"/>
        </w:rPr>
      </w:pPr>
      <w:r>
        <w:rPr>
          <w:rFonts w:ascii="Times New Roman" w:hAnsi="Times New Roman" w:cs="Times New Roman"/>
          <w:bCs/>
          <w:sz w:val="24"/>
          <w:szCs w:val="24"/>
        </w:rPr>
        <w:t xml:space="preserve">Calculation for </w:t>
      </w:r>
      <w:r w:rsidR="00EE2E71">
        <w:rPr>
          <w:rFonts w:ascii="Times New Roman" w:hAnsi="Times New Roman" w:cs="Times New Roman"/>
          <w:bCs/>
          <w:sz w:val="24"/>
          <w:szCs w:val="24"/>
        </w:rPr>
        <w:t>comparing different designs</w:t>
      </w:r>
    </w:p>
    <w:p w14:paraId="1AF0493B" w14:textId="77777777" w:rsidR="00EE2E71" w:rsidRDefault="00EE2E71" w:rsidP="000F7D2E">
      <w:pPr>
        <w:pStyle w:val="ListParagraph"/>
        <w:rPr>
          <w:rFonts w:ascii="Times New Roman" w:hAnsi="Times New Roman" w:cs="Times New Roman"/>
          <w:bCs/>
          <w:sz w:val="24"/>
          <w:szCs w:val="24"/>
        </w:rPr>
      </w:pPr>
    </w:p>
    <w:p w14:paraId="27BCC747" w14:textId="77777777" w:rsidR="002249B5" w:rsidRDefault="002249B5" w:rsidP="000F7D2E">
      <w:pPr>
        <w:pStyle w:val="ListParagrap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4FE2EBA5" wp14:editId="379E899A">
            <wp:extent cx="3818965" cy="6349787"/>
            <wp:effectExtent l="0" t="0" r="3810" b="635"/>
            <wp:docPr id="12768768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76875" name="Picture 17"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829219" cy="6366837"/>
                    </a:xfrm>
                    <a:prstGeom prst="rect">
                      <a:avLst/>
                    </a:prstGeom>
                  </pic:spPr>
                </pic:pic>
              </a:graphicData>
            </a:graphic>
          </wp:inline>
        </w:drawing>
      </w:r>
    </w:p>
    <w:p w14:paraId="7850B830" w14:textId="5153D177" w:rsidR="002249B5" w:rsidRDefault="002249B5" w:rsidP="000F7D2E">
      <w:pPr>
        <w:pStyle w:val="ListParagraph"/>
        <w:rPr>
          <w:rFonts w:ascii="Times New Roman" w:hAnsi="Times New Roman" w:cs="Times New Roman"/>
          <w:bCs/>
          <w:sz w:val="24"/>
          <w:szCs w:val="24"/>
        </w:rPr>
      </w:pPr>
      <w:r>
        <w:rPr>
          <w:rFonts w:ascii="Times New Roman" w:hAnsi="Times New Roman" w:cs="Times New Roman"/>
          <w:bCs/>
          <w:sz w:val="24"/>
          <w:szCs w:val="24"/>
        </w:rPr>
        <w:t>Schematic of the decoder</w:t>
      </w:r>
    </w:p>
    <w:p w14:paraId="45F161A8" w14:textId="77777777" w:rsidR="002249B5" w:rsidRDefault="002249B5" w:rsidP="000F7D2E">
      <w:pPr>
        <w:pStyle w:val="ListParagraph"/>
        <w:rPr>
          <w:rFonts w:ascii="Times New Roman" w:hAnsi="Times New Roman" w:cs="Times New Roman"/>
          <w:bCs/>
          <w:sz w:val="24"/>
          <w:szCs w:val="24"/>
        </w:rPr>
      </w:pPr>
    </w:p>
    <w:p w14:paraId="13F67D3C" w14:textId="4BB6FC14" w:rsidR="00FC6456" w:rsidRDefault="00FC6456" w:rsidP="000F7D2E">
      <w:pPr>
        <w:pStyle w:val="ListParagrap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58927C51" wp14:editId="6D83DE88">
            <wp:extent cx="6066545" cy="2950700"/>
            <wp:effectExtent l="0" t="0" r="4445" b="0"/>
            <wp:docPr id="587429209"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29209" name="Picture 1" descr="A diagram of a compute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75761" cy="2955183"/>
                    </a:xfrm>
                    <a:prstGeom prst="rect">
                      <a:avLst/>
                    </a:prstGeom>
                  </pic:spPr>
                </pic:pic>
              </a:graphicData>
            </a:graphic>
          </wp:inline>
        </w:drawing>
      </w:r>
    </w:p>
    <w:p w14:paraId="136BE87A" w14:textId="26B25477" w:rsidR="00FC6456" w:rsidRDefault="00F83871" w:rsidP="000F7D2E">
      <w:pPr>
        <w:pStyle w:val="ListParagraph"/>
        <w:rPr>
          <w:rFonts w:ascii="Times New Roman" w:hAnsi="Times New Roman" w:cs="Times New Roman"/>
          <w:bCs/>
          <w:sz w:val="24"/>
          <w:szCs w:val="24"/>
        </w:rPr>
      </w:pPr>
      <w:r>
        <w:rPr>
          <w:rFonts w:ascii="Times New Roman" w:hAnsi="Times New Roman" w:cs="Times New Roman"/>
          <w:bCs/>
          <w:sz w:val="24"/>
          <w:szCs w:val="24"/>
        </w:rPr>
        <w:t>Simulation of decoder with standard gates</w:t>
      </w:r>
    </w:p>
    <w:p w14:paraId="66D477D5" w14:textId="77777777" w:rsidR="00FC6456" w:rsidRDefault="00FC6456" w:rsidP="000F7D2E">
      <w:pPr>
        <w:pStyle w:val="ListParagraph"/>
        <w:rPr>
          <w:rFonts w:ascii="Times New Roman" w:hAnsi="Times New Roman" w:cs="Times New Roman"/>
          <w:bCs/>
          <w:sz w:val="24"/>
          <w:szCs w:val="24"/>
        </w:rPr>
      </w:pPr>
    </w:p>
    <w:p w14:paraId="12AF6227" w14:textId="77777777" w:rsidR="00FC6456" w:rsidRDefault="00FC6456" w:rsidP="000F7D2E">
      <w:pPr>
        <w:pStyle w:val="ListParagrap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53629B7" wp14:editId="279F5E1D">
            <wp:extent cx="6034885" cy="2935301"/>
            <wp:effectExtent l="0" t="0" r="0" b="0"/>
            <wp:docPr id="1166473539" name="Picture 2"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73539" name="Picture 2" descr="A graph with red lin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89749" cy="2961986"/>
                    </a:xfrm>
                    <a:prstGeom prst="rect">
                      <a:avLst/>
                    </a:prstGeom>
                  </pic:spPr>
                </pic:pic>
              </a:graphicData>
            </a:graphic>
          </wp:inline>
        </w:drawing>
      </w:r>
    </w:p>
    <w:p w14:paraId="76F3B837" w14:textId="25A30673" w:rsidR="00FC6456" w:rsidRDefault="00F83871" w:rsidP="000F7D2E">
      <w:pPr>
        <w:pStyle w:val="ListParagraph"/>
        <w:rPr>
          <w:rFonts w:ascii="Times New Roman" w:hAnsi="Times New Roman" w:cs="Times New Roman"/>
          <w:bCs/>
          <w:sz w:val="24"/>
          <w:szCs w:val="24"/>
        </w:rPr>
      </w:pPr>
      <w:r>
        <w:rPr>
          <w:rFonts w:ascii="Times New Roman" w:hAnsi="Times New Roman" w:cs="Times New Roman"/>
          <w:bCs/>
          <w:sz w:val="24"/>
          <w:szCs w:val="24"/>
        </w:rPr>
        <w:t>Average power of decoder with standard gates</w:t>
      </w:r>
    </w:p>
    <w:p w14:paraId="03513E5A" w14:textId="77777777" w:rsidR="00FC6456" w:rsidRDefault="00FC6456" w:rsidP="000F7D2E">
      <w:pPr>
        <w:pStyle w:val="ListParagraph"/>
        <w:rPr>
          <w:rFonts w:ascii="Times New Roman" w:hAnsi="Times New Roman" w:cs="Times New Roman"/>
          <w:bCs/>
          <w:sz w:val="24"/>
          <w:szCs w:val="24"/>
        </w:rPr>
      </w:pPr>
    </w:p>
    <w:p w14:paraId="7CACEC2B" w14:textId="77777777" w:rsidR="00FC6456" w:rsidRDefault="00FC6456" w:rsidP="000F7D2E">
      <w:pPr>
        <w:pStyle w:val="ListParagrap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36262114" wp14:editId="5B08F509">
            <wp:extent cx="5989704" cy="2913325"/>
            <wp:effectExtent l="0" t="0" r="5080" b="0"/>
            <wp:docPr id="1880206212" name="Picture 3" descr="A black screen with many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06212" name="Picture 3" descr="A black screen with many colorful line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14372" cy="2925323"/>
                    </a:xfrm>
                    <a:prstGeom prst="rect">
                      <a:avLst/>
                    </a:prstGeom>
                  </pic:spPr>
                </pic:pic>
              </a:graphicData>
            </a:graphic>
          </wp:inline>
        </w:drawing>
      </w:r>
    </w:p>
    <w:p w14:paraId="75A20DCB" w14:textId="2EC93414" w:rsidR="00FC6456" w:rsidRDefault="00F83871" w:rsidP="000F7D2E">
      <w:pPr>
        <w:pStyle w:val="ListParagraph"/>
        <w:rPr>
          <w:rFonts w:ascii="Times New Roman" w:hAnsi="Times New Roman" w:cs="Times New Roman"/>
          <w:bCs/>
          <w:sz w:val="24"/>
          <w:szCs w:val="24"/>
        </w:rPr>
      </w:pPr>
      <w:r>
        <w:rPr>
          <w:rFonts w:ascii="Times New Roman" w:hAnsi="Times New Roman" w:cs="Times New Roman"/>
          <w:bCs/>
          <w:sz w:val="24"/>
          <w:szCs w:val="24"/>
        </w:rPr>
        <w:t>Simulation of decoder with</w:t>
      </w:r>
      <w:r>
        <w:rPr>
          <w:rFonts w:ascii="Times New Roman" w:hAnsi="Times New Roman" w:cs="Times New Roman"/>
          <w:bCs/>
          <w:sz w:val="24"/>
          <w:szCs w:val="24"/>
        </w:rPr>
        <w:t xml:space="preserve"> gates optimized for output 4</w:t>
      </w:r>
    </w:p>
    <w:p w14:paraId="302C5F75" w14:textId="77777777" w:rsidR="00FC6456" w:rsidRDefault="00FC6456" w:rsidP="000F7D2E">
      <w:pPr>
        <w:pStyle w:val="ListParagraph"/>
        <w:rPr>
          <w:rFonts w:ascii="Times New Roman" w:hAnsi="Times New Roman" w:cs="Times New Roman"/>
          <w:bCs/>
          <w:sz w:val="24"/>
          <w:szCs w:val="24"/>
        </w:rPr>
      </w:pPr>
    </w:p>
    <w:p w14:paraId="1DA8BBB8" w14:textId="77777777" w:rsidR="00FC6456" w:rsidRDefault="00FC6456" w:rsidP="000F7D2E">
      <w:pPr>
        <w:pStyle w:val="ListParagrap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49E0293" wp14:editId="0BD28E07">
            <wp:extent cx="5862918" cy="2851658"/>
            <wp:effectExtent l="0" t="0" r="5080" b="6350"/>
            <wp:docPr id="481277887" name="Picture 4"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77887" name="Picture 4" descr="A graph with red line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04534" cy="2871900"/>
                    </a:xfrm>
                    <a:prstGeom prst="rect">
                      <a:avLst/>
                    </a:prstGeom>
                  </pic:spPr>
                </pic:pic>
              </a:graphicData>
            </a:graphic>
          </wp:inline>
        </w:drawing>
      </w:r>
    </w:p>
    <w:p w14:paraId="580C49E5" w14:textId="28B91747" w:rsidR="00FC6456" w:rsidRDefault="00F83871" w:rsidP="000F7D2E">
      <w:pPr>
        <w:pStyle w:val="ListParagraph"/>
        <w:rPr>
          <w:rFonts w:ascii="Times New Roman" w:hAnsi="Times New Roman" w:cs="Times New Roman"/>
          <w:bCs/>
          <w:sz w:val="24"/>
          <w:szCs w:val="24"/>
        </w:rPr>
      </w:pPr>
      <w:r>
        <w:rPr>
          <w:rFonts w:ascii="Times New Roman" w:hAnsi="Times New Roman" w:cs="Times New Roman"/>
          <w:bCs/>
          <w:sz w:val="24"/>
          <w:szCs w:val="24"/>
        </w:rPr>
        <w:t>Average power of the simulation above</w:t>
      </w:r>
    </w:p>
    <w:p w14:paraId="6BDD4755" w14:textId="77777777" w:rsidR="00FC6456" w:rsidRDefault="00FC6456" w:rsidP="000F7D2E">
      <w:pPr>
        <w:pStyle w:val="ListParagraph"/>
        <w:rPr>
          <w:rFonts w:ascii="Times New Roman" w:hAnsi="Times New Roman" w:cs="Times New Roman"/>
          <w:bCs/>
          <w:sz w:val="24"/>
          <w:szCs w:val="24"/>
        </w:rPr>
      </w:pPr>
    </w:p>
    <w:p w14:paraId="260BB55B" w14:textId="3156D95B" w:rsidR="00FC6456" w:rsidRDefault="00FC6456" w:rsidP="000F7D2E">
      <w:pPr>
        <w:pStyle w:val="ListParagrap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56B43FDC" wp14:editId="029E3E8E">
            <wp:extent cx="5839866" cy="2840446"/>
            <wp:effectExtent l="0" t="0" r="2540" b="4445"/>
            <wp:docPr id="1191564469" name="Picture 5" descr="A black screen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64469" name="Picture 5" descr="A black screen with colorful lin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6267" cy="2853287"/>
                    </a:xfrm>
                    <a:prstGeom prst="rect">
                      <a:avLst/>
                    </a:prstGeom>
                  </pic:spPr>
                </pic:pic>
              </a:graphicData>
            </a:graphic>
          </wp:inline>
        </w:drawing>
      </w:r>
    </w:p>
    <w:p w14:paraId="6EEC0A8A" w14:textId="7B1C8335" w:rsidR="00FC6456" w:rsidRDefault="00F83871" w:rsidP="000F7D2E">
      <w:pPr>
        <w:pStyle w:val="ListParagraph"/>
        <w:rPr>
          <w:rFonts w:ascii="Times New Roman" w:hAnsi="Times New Roman" w:cs="Times New Roman"/>
          <w:bCs/>
          <w:sz w:val="24"/>
          <w:szCs w:val="24"/>
        </w:rPr>
      </w:pPr>
      <w:r>
        <w:rPr>
          <w:rFonts w:ascii="Times New Roman" w:hAnsi="Times New Roman" w:cs="Times New Roman"/>
          <w:bCs/>
          <w:sz w:val="24"/>
          <w:szCs w:val="24"/>
        </w:rPr>
        <w:t>Simulation of decoder with gates optimized for output 4</w:t>
      </w:r>
      <w:r>
        <w:rPr>
          <w:rFonts w:ascii="Times New Roman" w:hAnsi="Times New Roman" w:cs="Times New Roman"/>
          <w:bCs/>
          <w:sz w:val="24"/>
          <w:szCs w:val="24"/>
        </w:rPr>
        <w:t xml:space="preserve"> with fastest period</w:t>
      </w:r>
    </w:p>
    <w:p w14:paraId="47E255F3" w14:textId="77777777" w:rsidR="00FC6456" w:rsidRDefault="00FC6456" w:rsidP="000F7D2E">
      <w:pPr>
        <w:pStyle w:val="ListParagraph"/>
        <w:rPr>
          <w:rFonts w:ascii="Times New Roman" w:hAnsi="Times New Roman" w:cs="Times New Roman"/>
          <w:bCs/>
          <w:sz w:val="24"/>
          <w:szCs w:val="24"/>
        </w:rPr>
      </w:pPr>
    </w:p>
    <w:p w14:paraId="422E3B0C" w14:textId="23066877" w:rsidR="00FC6456" w:rsidRDefault="00FC6456" w:rsidP="000F7D2E">
      <w:pPr>
        <w:pStyle w:val="ListParagrap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AFE0C92" wp14:editId="643FE76D">
            <wp:extent cx="5862718" cy="2851561"/>
            <wp:effectExtent l="0" t="0" r="5080" b="6350"/>
            <wp:docPr id="124804580" name="Picture 6"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4580" name="Picture 6" descr="A graph with red lin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5092" cy="2896490"/>
                    </a:xfrm>
                    <a:prstGeom prst="rect">
                      <a:avLst/>
                    </a:prstGeom>
                  </pic:spPr>
                </pic:pic>
              </a:graphicData>
            </a:graphic>
          </wp:inline>
        </w:drawing>
      </w:r>
    </w:p>
    <w:p w14:paraId="39535249" w14:textId="17CFD6E4" w:rsidR="00FC6456" w:rsidRDefault="00F83871" w:rsidP="000F7D2E">
      <w:pPr>
        <w:pStyle w:val="ListParagraph"/>
        <w:rPr>
          <w:rFonts w:ascii="Times New Roman" w:hAnsi="Times New Roman" w:cs="Times New Roman"/>
          <w:bCs/>
          <w:sz w:val="24"/>
          <w:szCs w:val="24"/>
        </w:rPr>
      </w:pPr>
      <w:r>
        <w:rPr>
          <w:rFonts w:ascii="Times New Roman" w:hAnsi="Times New Roman" w:cs="Times New Roman"/>
          <w:bCs/>
          <w:sz w:val="24"/>
          <w:szCs w:val="24"/>
        </w:rPr>
        <w:t>Average power of the simulation above</w:t>
      </w:r>
    </w:p>
    <w:p w14:paraId="43678055" w14:textId="77777777" w:rsidR="00FC6456" w:rsidRDefault="00FC6456" w:rsidP="000F7D2E">
      <w:pPr>
        <w:pStyle w:val="ListParagraph"/>
        <w:rPr>
          <w:rFonts w:ascii="Times New Roman" w:hAnsi="Times New Roman" w:cs="Times New Roman"/>
          <w:bCs/>
          <w:sz w:val="24"/>
          <w:szCs w:val="24"/>
        </w:rPr>
      </w:pPr>
    </w:p>
    <w:p w14:paraId="2E267C4E" w14:textId="5108385F" w:rsidR="00FC6456" w:rsidRDefault="00FC6456" w:rsidP="000F7D2E">
      <w:pPr>
        <w:pStyle w:val="ListParagrap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24EE97EF" wp14:editId="613FB642">
            <wp:extent cx="5843708" cy="2842315"/>
            <wp:effectExtent l="0" t="0" r="0" b="2540"/>
            <wp:docPr id="195742938" name="Picture 7"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2938" name="Picture 7" descr="A diagram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84348" cy="2862082"/>
                    </a:xfrm>
                    <a:prstGeom prst="rect">
                      <a:avLst/>
                    </a:prstGeom>
                  </pic:spPr>
                </pic:pic>
              </a:graphicData>
            </a:graphic>
          </wp:inline>
        </w:drawing>
      </w:r>
    </w:p>
    <w:p w14:paraId="40B5F419" w14:textId="4A99BF13" w:rsidR="00FC6456" w:rsidRDefault="00F83871" w:rsidP="000F7D2E">
      <w:pPr>
        <w:pStyle w:val="ListParagraph"/>
        <w:rPr>
          <w:rFonts w:ascii="Times New Roman" w:hAnsi="Times New Roman" w:cs="Times New Roman"/>
          <w:bCs/>
          <w:sz w:val="24"/>
          <w:szCs w:val="24"/>
        </w:rPr>
      </w:pPr>
      <w:r>
        <w:rPr>
          <w:rFonts w:ascii="Times New Roman" w:hAnsi="Times New Roman" w:cs="Times New Roman"/>
          <w:bCs/>
          <w:sz w:val="24"/>
          <w:szCs w:val="24"/>
        </w:rPr>
        <w:t>Simulation of decoder with gates optimized for output 4 with fastest period</w:t>
      </w:r>
      <w:r>
        <w:rPr>
          <w:rFonts w:ascii="Times New Roman" w:hAnsi="Times New Roman" w:cs="Times New Roman"/>
          <w:bCs/>
          <w:sz w:val="24"/>
          <w:szCs w:val="24"/>
        </w:rPr>
        <w:t xml:space="preserve"> and 2v power</w:t>
      </w:r>
    </w:p>
    <w:p w14:paraId="17ABE94D" w14:textId="77777777" w:rsidR="00FC6456" w:rsidRDefault="00FC6456" w:rsidP="000F7D2E">
      <w:pPr>
        <w:pStyle w:val="ListParagraph"/>
        <w:rPr>
          <w:rFonts w:ascii="Times New Roman" w:hAnsi="Times New Roman" w:cs="Times New Roman"/>
          <w:bCs/>
          <w:sz w:val="24"/>
          <w:szCs w:val="24"/>
        </w:rPr>
      </w:pPr>
    </w:p>
    <w:p w14:paraId="16FE98F4" w14:textId="74B32553" w:rsidR="00FC6456" w:rsidRDefault="00FC6456" w:rsidP="000F7D2E">
      <w:pPr>
        <w:pStyle w:val="ListParagrap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A5F2ADD" wp14:editId="4540C7D9">
            <wp:extent cx="5836024" cy="2838577"/>
            <wp:effectExtent l="0" t="0" r="6350" b="0"/>
            <wp:docPr id="199667767"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7767" name="Picture 8" descr="A graph of a graph&#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89436" cy="2864556"/>
                    </a:xfrm>
                    <a:prstGeom prst="rect">
                      <a:avLst/>
                    </a:prstGeom>
                  </pic:spPr>
                </pic:pic>
              </a:graphicData>
            </a:graphic>
          </wp:inline>
        </w:drawing>
      </w:r>
    </w:p>
    <w:p w14:paraId="37DEC010" w14:textId="1B73AAB1" w:rsidR="00FC6456" w:rsidRDefault="00F83871" w:rsidP="000F7D2E">
      <w:pPr>
        <w:pStyle w:val="ListParagraph"/>
        <w:rPr>
          <w:rFonts w:ascii="Times New Roman" w:hAnsi="Times New Roman" w:cs="Times New Roman"/>
          <w:bCs/>
          <w:sz w:val="24"/>
          <w:szCs w:val="24"/>
        </w:rPr>
      </w:pPr>
      <w:r>
        <w:rPr>
          <w:rFonts w:ascii="Times New Roman" w:hAnsi="Times New Roman" w:cs="Times New Roman"/>
          <w:bCs/>
          <w:sz w:val="24"/>
          <w:szCs w:val="24"/>
        </w:rPr>
        <w:t>Average power of the simulation above</w:t>
      </w:r>
    </w:p>
    <w:p w14:paraId="6438649A" w14:textId="77777777" w:rsidR="00FC6456" w:rsidRDefault="00FC6456" w:rsidP="000F7D2E">
      <w:pPr>
        <w:pStyle w:val="ListParagraph"/>
        <w:rPr>
          <w:rFonts w:ascii="Times New Roman" w:hAnsi="Times New Roman" w:cs="Times New Roman"/>
          <w:bCs/>
          <w:sz w:val="24"/>
          <w:szCs w:val="24"/>
        </w:rPr>
      </w:pPr>
    </w:p>
    <w:p w14:paraId="440AA2B6" w14:textId="3921E419" w:rsidR="00FC6456" w:rsidRDefault="00FC6456" w:rsidP="000F7D2E">
      <w:pPr>
        <w:pStyle w:val="ListParagrap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36BCB183" wp14:editId="7724438F">
            <wp:extent cx="5597818" cy="2722716"/>
            <wp:effectExtent l="0" t="0" r="3175" b="0"/>
            <wp:docPr id="150761770" name="Picture 9" descr="A graph with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1770" name="Picture 9" descr="A graph with colorful line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2455" cy="2734699"/>
                    </a:xfrm>
                    <a:prstGeom prst="rect">
                      <a:avLst/>
                    </a:prstGeom>
                  </pic:spPr>
                </pic:pic>
              </a:graphicData>
            </a:graphic>
          </wp:inline>
        </w:drawing>
      </w:r>
    </w:p>
    <w:p w14:paraId="11F8B62E" w14:textId="1A9FBCC9" w:rsidR="00FC6456" w:rsidRDefault="00F83871" w:rsidP="000F7D2E">
      <w:pPr>
        <w:pStyle w:val="ListParagraph"/>
        <w:rPr>
          <w:rFonts w:ascii="Times New Roman" w:hAnsi="Times New Roman" w:cs="Times New Roman"/>
          <w:bCs/>
          <w:sz w:val="24"/>
          <w:szCs w:val="24"/>
        </w:rPr>
      </w:pPr>
      <w:r>
        <w:rPr>
          <w:rFonts w:ascii="Times New Roman" w:hAnsi="Times New Roman" w:cs="Times New Roman"/>
          <w:bCs/>
          <w:sz w:val="24"/>
          <w:szCs w:val="24"/>
        </w:rPr>
        <w:t>Simulation of decoder with gates optimized for output 4 with fastest period</w:t>
      </w:r>
      <w:r>
        <w:rPr>
          <w:rFonts w:ascii="Times New Roman" w:hAnsi="Times New Roman" w:cs="Times New Roman"/>
          <w:bCs/>
          <w:sz w:val="24"/>
          <w:szCs w:val="24"/>
        </w:rPr>
        <w:t xml:space="preserve"> and 1.8v power</w:t>
      </w:r>
    </w:p>
    <w:p w14:paraId="3E18644F" w14:textId="77777777" w:rsidR="00FC6456" w:rsidRDefault="00FC6456" w:rsidP="000F7D2E">
      <w:pPr>
        <w:pStyle w:val="ListParagraph"/>
        <w:rPr>
          <w:rFonts w:ascii="Times New Roman" w:hAnsi="Times New Roman" w:cs="Times New Roman"/>
          <w:bCs/>
          <w:sz w:val="24"/>
          <w:szCs w:val="24"/>
        </w:rPr>
      </w:pPr>
    </w:p>
    <w:p w14:paraId="5D02B125" w14:textId="627859C2" w:rsidR="00FC6456" w:rsidRDefault="00FC6456" w:rsidP="000F7D2E">
      <w:pPr>
        <w:pStyle w:val="ListParagrap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3703381" wp14:editId="2A075A69">
            <wp:extent cx="5651607" cy="2748879"/>
            <wp:effectExtent l="0" t="0" r="0" b="0"/>
            <wp:docPr id="1055132718" name="Picture 1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32718" name="Picture 10" descr="A graph of a graph&#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87292" cy="2766236"/>
                    </a:xfrm>
                    <a:prstGeom prst="rect">
                      <a:avLst/>
                    </a:prstGeom>
                  </pic:spPr>
                </pic:pic>
              </a:graphicData>
            </a:graphic>
          </wp:inline>
        </w:drawing>
      </w:r>
    </w:p>
    <w:p w14:paraId="40547165" w14:textId="3F68152D" w:rsidR="00FC6456" w:rsidRDefault="00F83871" w:rsidP="000F7D2E">
      <w:pPr>
        <w:pStyle w:val="ListParagraph"/>
        <w:rPr>
          <w:rFonts w:ascii="Times New Roman" w:hAnsi="Times New Roman" w:cs="Times New Roman"/>
          <w:bCs/>
          <w:sz w:val="24"/>
          <w:szCs w:val="24"/>
        </w:rPr>
      </w:pPr>
      <w:r>
        <w:rPr>
          <w:rFonts w:ascii="Times New Roman" w:hAnsi="Times New Roman" w:cs="Times New Roman"/>
          <w:bCs/>
          <w:sz w:val="24"/>
          <w:szCs w:val="24"/>
        </w:rPr>
        <w:t>Average power of the simulation above</w:t>
      </w:r>
    </w:p>
    <w:p w14:paraId="79FACD68" w14:textId="77777777" w:rsidR="00FC6456" w:rsidRDefault="00FC6456" w:rsidP="000F7D2E">
      <w:pPr>
        <w:pStyle w:val="ListParagraph"/>
        <w:rPr>
          <w:rFonts w:ascii="Times New Roman" w:hAnsi="Times New Roman" w:cs="Times New Roman"/>
          <w:bCs/>
          <w:sz w:val="24"/>
          <w:szCs w:val="24"/>
        </w:rPr>
      </w:pPr>
    </w:p>
    <w:p w14:paraId="4484770B" w14:textId="48CCF5B4" w:rsidR="00FC6456" w:rsidRDefault="00FC6456" w:rsidP="000F7D2E">
      <w:pPr>
        <w:pStyle w:val="ListParagrap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1241B50A" wp14:editId="4B3E2467">
            <wp:extent cx="5882128" cy="2861002"/>
            <wp:effectExtent l="0" t="0" r="0" b="0"/>
            <wp:docPr id="135651405" name="Picture 11" descr="A black screen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1405" name="Picture 11" descr="A black screen with colorful li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7240" cy="2887808"/>
                    </a:xfrm>
                    <a:prstGeom prst="rect">
                      <a:avLst/>
                    </a:prstGeom>
                  </pic:spPr>
                </pic:pic>
              </a:graphicData>
            </a:graphic>
          </wp:inline>
        </w:drawing>
      </w:r>
    </w:p>
    <w:p w14:paraId="77E543E1" w14:textId="4DE32768" w:rsidR="00FC6456" w:rsidRDefault="00F83871" w:rsidP="000F7D2E">
      <w:pPr>
        <w:pStyle w:val="ListParagraph"/>
        <w:rPr>
          <w:rFonts w:ascii="Times New Roman" w:hAnsi="Times New Roman" w:cs="Times New Roman"/>
          <w:bCs/>
          <w:sz w:val="24"/>
          <w:szCs w:val="24"/>
        </w:rPr>
      </w:pPr>
      <w:r>
        <w:rPr>
          <w:rFonts w:ascii="Times New Roman" w:hAnsi="Times New Roman" w:cs="Times New Roman"/>
          <w:bCs/>
          <w:sz w:val="24"/>
          <w:szCs w:val="24"/>
        </w:rPr>
        <w:t>Simulation of decoder with gates optimized for output 4 with fastest period</w:t>
      </w:r>
      <w:r>
        <w:rPr>
          <w:rFonts w:ascii="Times New Roman" w:hAnsi="Times New Roman" w:cs="Times New Roman"/>
          <w:bCs/>
          <w:sz w:val="24"/>
          <w:szCs w:val="24"/>
        </w:rPr>
        <w:t xml:space="preserve"> and 1.5v power</w:t>
      </w:r>
    </w:p>
    <w:p w14:paraId="16721A3A" w14:textId="77777777" w:rsidR="00FC6456" w:rsidRDefault="00FC6456" w:rsidP="000F7D2E">
      <w:pPr>
        <w:pStyle w:val="ListParagraph"/>
        <w:rPr>
          <w:rFonts w:ascii="Times New Roman" w:hAnsi="Times New Roman" w:cs="Times New Roman"/>
          <w:bCs/>
          <w:sz w:val="24"/>
          <w:szCs w:val="24"/>
        </w:rPr>
      </w:pPr>
    </w:p>
    <w:p w14:paraId="4ADABB98" w14:textId="25A718E0" w:rsidR="00FC6456" w:rsidRDefault="00FC6456" w:rsidP="000F7D2E">
      <w:pPr>
        <w:pStyle w:val="ListParagrap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D8141FB" wp14:editId="25BC7E18">
            <wp:extent cx="5789919" cy="2816152"/>
            <wp:effectExtent l="0" t="0" r="1905" b="3810"/>
            <wp:docPr id="1737162460"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62460" name="Picture 12" descr="A graph of a graph&#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11538" cy="2826667"/>
                    </a:xfrm>
                    <a:prstGeom prst="rect">
                      <a:avLst/>
                    </a:prstGeom>
                  </pic:spPr>
                </pic:pic>
              </a:graphicData>
            </a:graphic>
          </wp:inline>
        </w:drawing>
      </w:r>
    </w:p>
    <w:p w14:paraId="0AFC9B3B" w14:textId="17014720" w:rsidR="00FC6456" w:rsidRDefault="00F83871" w:rsidP="000F7D2E">
      <w:pPr>
        <w:pStyle w:val="ListParagraph"/>
        <w:rPr>
          <w:rFonts w:ascii="Times New Roman" w:hAnsi="Times New Roman" w:cs="Times New Roman"/>
          <w:bCs/>
          <w:sz w:val="24"/>
          <w:szCs w:val="24"/>
        </w:rPr>
      </w:pPr>
      <w:r>
        <w:rPr>
          <w:rFonts w:ascii="Times New Roman" w:hAnsi="Times New Roman" w:cs="Times New Roman"/>
          <w:bCs/>
          <w:sz w:val="24"/>
          <w:szCs w:val="24"/>
        </w:rPr>
        <w:t>Average power of the simulation above</w:t>
      </w:r>
    </w:p>
    <w:p w14:paraId="61792B2D" w14:textId="77777777" w:rsidR="00FC6456" w:rsidRDefault="00FC6456" w:rsidP="000F7D2E">
      <w:pPr>
        <w:pStyle w:val="ListParagraph"/>
        <w:rPr>
          <w:rFonts w:ascii="Times New Roman" w:hAnsi="Times New Roman" w:cs="Times New Roman"/>
          <w:bCs/>
          <w:sz w:val="24"/>
          <w:szCs w:val="24"/>
        </w:rPr>
      </w:pPr>
    </w:p>
    <w:p w14:paraId="6B378F4D" w14:textId="3264D62C" w:rsidR="00FC6456" w:rsidRDefault="00FC6456" w:rsidP="000F7D2E">
      <w:pPr>
        <w:pStyle w:val="ListParagrap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57A5BE47" wp14:editId="50CEB9D8">
            <wp:extent cx="5943600" cy="2890901"/>
            <wp:effectExtent l="0" t="0" r="0" b="5080"/>
            <wp:docPr id="2137402541" name="Picture 13" descr="A black screen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02541" name="Picture 13" descr="A black screen with colorful lin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7584" cy="2897703"/>
                    </a:xfrm>
                    <a:prstGeom prst="rect">
                      <a:avLst/>
                    </a:prstGeom>
                  </pic:spPr>
                </pic:pic>
              </a:graphicData>
            </a:graphic>
          </wp:inline>
        </w:drawing>
      </w:r>
    </w:p>
    <w:p w14:paraId="7A27EA7A" w14:textId="7EC6B3C5" w:rsidR="00FC6456" w:rsidRDefault="00F83871" w:rsidP="000F7D2E">
      <w:pPr>
        <w:pStyle w:val="ListParagraph"/>
        <w:rPr>
          <w:rFonts w:ascii="Times New Roman" w:hAnsi="Times New Roman" w:cs="Times New Roman"/>
          <w:bCs/>
          <w:sz w:val="24"/>
          <w:szCs w:val="24"/>
        </w:rPr>
      </w:pPr>
      <w:r>
        <w:rPr>
          <w:rFonts w:ascii="Times New Roman" w:hAnsi="Times New Roman" w:cs="Times New Roman"/>
          <w:bCs/>
          <w:sz w:val="24"/>
          <w:szCs w:val="24"/>
        </w:rPr>
        <w:t>Simulation of decoder with gates optimized for output 4 with fastest period</w:t>
      </w:r>
      <w:r>
        <w:rPr>
          <w:rFonts w:ascii="Times New Roman" w:hAnsi="Times New Roman" w:cs="Times New Roman"/>
          <w:bCs/>
          <w:sz w:val="24"/>
          <w:szCs w:val="24"/>
        </w:rPr>
        <w:t xml:space="preserve"> and 1.2v power</w:t>
      </w:r>
    </w:p>
    <w:p w14:paraId="6EA93B51" w14:textId="77777777" w:rsidR="00FC6456" w:rsidRDefault="00FC6456" w:rsidP="000F7D2E">
      <w:pPr>
        <w:pStyle w:val="ListParagraph"/>
        <w:rPr>
          <w:rFonts w:ascii="Times New Roman" w:hAnsi="Times New Roman" w:cs="Times New Roman"/>
          <w:bCs/>
          <w:sz w:val="24"/>
          <w:szCs w:val="24"/>
        </w:rPr>
      </w:pPr>
    </w:p>
    <w:p w14:paraId="0E588A1C" w14:textId="007A4B59" w:rsidR="00FC6456" w:rsidRDefault="00FC6456" w:rsidP="000F7D2E">
      <w:pPr>
        <w:pStyle w:val="ListParagrap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644E028" wp14:editId="425BA4D1">
            <wp:extent cx="5836024" cy="2838577"/>
            <wp:effectExtent l="0" t="0" r="6350" b="0"/>
            <wp:docPr id="451880139" name="Picture 14" descr="A graph of a graph showing a number of purpl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80139" name="Picture 14" descr="A graph of a graph showing a number of purple line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81936" cy="2860908"/>
                    </a:xfrm>
                    <a:prstGeom prst="rect">
                      <a:avLst/>
                    </a:prstGeom>
                  </pic:spPr>
                </pic:pic>
              </a:graphicData>
            </a:graphic>
          </wp:inline>
        </w:drawing>
      </w:r>
    </w:p>
    <w:p w14:paraId="09D29B4D" w14:textId="2712600E" w:rsidR="00FC6456" w:rsidRDefault="00F83871" w:rsidP="000F7D2E">
      <w:pPr>
        <w:pStyle w:val="ListParagraph"/>
        <w:rPr>
          <w:rFonts w:ascii="Times New Roman" w:hAnsi="Times New Roman" w:cs="Times New Roman"/>
          <w:bCs/>
          <w:sz w:val="24"/>
          <w:szCs w:val="24"/>
        </w:rPr>
      </w:pPr>
      <w:r>
        <w:rPr>
          <w:rFonts w:ascii="Times New Roman" w:hAnsi="Times New Roman" w:cs="Times New Roman"/>
          <w:bCs/>
          <w:sz w:val="24"/>
          <w:szCs w:val="24"/>
        </w:rPr>
        <w:t>Average power of the simulation above</w:t>
      </w:r>
    </w:p>
    <w:p w14:paraId="076E21A0" w14:textId="77777777" w:rsidR="00FC6456" w:rsidRDefault="00FC6456" w:rsidP="000F7D2E">
      <w:pPr>
        <w:pStyle w:val="ListParagraph"/>
        <w:rPr>
          <w:rFonts w:ascii="Times New Roman" w:hAnsi="Times New Roman" w:cs="Times New Roman"/>
          <w:bCs/>
          <w:sz w:val="24"/>
          <w:szCs w:val="24"/>
        </w:rPr>
      </w:pPr>
    </w:p>
    <w:p w14:paraId="616F0459" w14:textId="6D559626" w:rsidR="00FC6456" w:rsidRDefault="00FC6456" w:rsidP="000F7D2E">
      <w:pPr>
        <w:pStyle w:val="ListParagrap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11DDD288" wp14:editId="36464F44">
            <wp:extent cx="5882128" cy="2861002"/>
            <wp:effectExtent l="0" t="0" r="0" b="0"/>
            <wp:docPr id="593961714" name="Picture 15" descr="A black screen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1714" name="Picture 15" descr="A black screen with colorful lin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08544" cy="2873850"/>
                    </a:xfrm>
                    <a:prstGeom prst="rect">
                      <a:avLst/>
                    </a:prstGeom>
                  </pic:spPr>
                </pic:pic>
              </a:graphicData>
            </a:graphic>
          </wp:inline>
        </w:drawing>
      </w:r>
    </w:p>
    <w:p w14:paraId="4ABDA7AC" w14:textId="18CD3DC7" w:rsidR="00FC6456" w:rsidRDefault="00F83871" w:rsidP="000F7D2E">
      <w:pPr>
        <w:pStyle w:val="ListParagraph"/>
        <w:rPr>
          <w:rFonts w:ascii="Times New Roman" w:hAnsi="Times New Roman" w:cs="Times New Roman"/>
          <w:bCs/>
          <w:sz w:val="24"/>
          <w:szCs w:val="24"/>
        </w:rPr>
      </w:pPr>
      <w:r>
        <w:rPr>
          <w:rFonts w:ascii="Times New Roman" w:hAnsi="Times New Roman" w:cs="Times New Roman"/>
          <w:bCs/>
          <w:sz w:val="24"/>
          <w:szCs w:val="24"/>
        </w:rPr>
        <w:t>Simulation of decoder with gates optimized for output 4 with fastest period</w:t>
      </w:r>
      <w:r>
        <w:rPr>
          <w:rFonts w:ascii="Times New Roman" w:hAnsi="Times New Roman" w:cs="Times New Roman"/>
          <w:bCs/>
          <w:sz w:val="24"/>
          <w:szCs w:val="24"/>
        </w:rPr>
        <w:t xml:space="preserve"> and 1v power</w:t>
      </w:r>
    </w:p>
    <w:p w14:paraId="78E2AFE8" w14:textId="77777777" w:rsidR="00FC6456" w:rsidRDefault="00FC6456" w:rsidP="000F7D2E">
      <w:pPr>
        <w:pStyle w:val="ListParagraph"/>
        <w:rPr>
          <w:rFonts w:ascii="Times New Roman" w:hAnsi="Times New Roman" w:cs="Times New Roman"/>
          <w:bCs/>
          <w:sz w:val="24"/>
          <w:szCs w:val="24"/>
        </w:rPr>
      </w:pPr>
    </w:p>
    <w:p w14:paraId="27F6305A" w14:textId="7B06B0E8" w:rsidR="00EE2E71" w:rsidRDefault="00FC6456" w:rsidP="000F7D2E">
      <w:pPr>
        <w:pStyle w:val="ListParagrap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2FF3FAC" wp14:editId="58F47C02">
            <wp:extent cx="5966652" cy="2902113"/>
            <wp:effectExtent l="0" t="0" r="2540" b="6350"/>
            <wp:docPr id="265097219" name="Picture 1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97219" name="Picture 16" descr="A graph of a graph&#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07346" cy="2921906"/>
                    </a:xfrm>
                    <a:prstGeom prst="rect">
                      <a:avLst/>
                    </a:prstGeom>
                  </pic:spPr>
                </pic:pic>
              </a:graphicData>
            </a:graphic>
          </wp:inline>
        </w:drawing>
      </w:r>
    </w:p>
    <w:p w14:paraId="68ED3A4D" w14:textId="06FBD33A" w:rsidR="000F7D2E" w:rsidRDefault="00F83871" w:rsidP="000F7D2E">
      <w:pPr>
        <w:pStyle w:val="ListParagraph"/>
        <w:rPr>
          <w:rFonts w:ascii="Times New Roman" w:hAnsi="Times New Roman" w:cs="Times New Roman"/>
          <w:bCs/>
          <w:sz w:val="24"/>
          <w:szCs w:val="24"/>
        </w:rPr>
      </w:pPr>
      <w:r>
        <w:rPr>
          <w:rFonts w:ascii="Times New Roman" w:hAnsi="Times New Roman" w:cs="Times New Roman"/>
          <w:bCs/>
          <w:sz w:val="24"/>
          <w:szCs w:val="24"/>
        </w:rPr>
        <w:t>Average power of the simulation above</w:t>
      </w:r>
    </w:p>
    <w:p w14:paraId="7E8212ED" w14:textId="77777777" w:rsidR="00FC6456" w:rsidRDefault="00FC6456" w:rsidP="000F7D2E">
      <w:pPr>
        <w:pStyle w:val="ListParagraph"/>
        <w:rPr>
          <w:rFonts w:ascii="Times New Roman" w:hAnsi="Times New Roman" w:cs="Times New Roman"/>
          <w:bCs/>
          <w:sz w:val="24"/>
          <w:szCs w:val="24"/>
        </w:rPr>
      </w:pPr>
    </w:p>
    <w:p w14:paraId="16D9E68E" w14:textId="6D42DE16" w:rsidR="00F83871" w:rsidRDefault="00F83871" w:rsidP="000F7D2E">
      <w:pPr>
        <w:pStyle w:val="ListParagraph"/>
        <w:rPr>
          <w:rFonts w:ascii="Times New Roman" w:hAnsi="Times New Roman" w:cs="Times New Roman"/>
          <w:bCs/>
          <w:sz w:val="24"/>
          <w:szCs w:val="24"/>
        </w:rPr>
      </w:pPr>
      <w:r w:rsidRPr="00F83871">
        <w:rPr>
          <w:rFonts w:ascii="Times New Roman" w:hAnsi="Times New Roman" w:cs="Times New Roman"/>
          <w:bCs/>
          <w:sz w:val="24"/>
          <w:szCs w:val="24"/>
        </w:rPr>
        <w:drawing>
          <wp:inline distT="0" distB="0" distL="0" distR="0" wp14:anchorId="394EEE86" wp14:editId="094F3AF6">
            <wp:extent cx="3920016" cy="1713540"/>
            <wp:effectExtent l="0" t="0" r="4445" b="1270"/>
            <wp:docPr id="1184665555"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65555" name="Picture 1" descr="A table with numbers and numbers&#10;&#10;Description automatically generated"/>
                    <pic:cNvPicPr/>
                  </pic:nvPicPr>
                  <pic:blipFill>
                    <a:blip r:embed="rId24"/>
                    <a:stretch>
                      <a:fillRect/>
                    </a:stretch>
                  </pic:blipFill>
                  <pic:spPr>
                    <a:xfrm>
                      <a:off x="0" y="0"/>
                      <a:ext cx="3956891" cy="1729659"/>
                    </a:xfrm>
                    <a:prstGeom prst="rect">
                      <a:avLst/>
                    </a:prstGeom>
                  </pic:spPr>
                </pic:pic>
              </a:graphicData>
            </a:graphic>
          </wp:inline>
        </w:drawing>
      </w:r>
    </w:p>
    <w:p w14:paraId="6CF67D19" w14:textId="13AF644F" w:rsidR="00F83871" w:rsidRDefault="00F83871" w:rsidP="000F7D2E">
      <w:pPr>
        <w:pStyle w:val="ListParagraph"/>
        <w:rPr>
          <w:rFonts w:ascii="Times New Roman" w:hAnsi="Times New Roman" w:cs="Times New Roman"/>
          <w:bCs/>
          <w:sz w:val="24"/>
          <w:szCs w:val="24"/>
        </w:rPr>
      </w:pPr>
      <w:r>
        <w:rPr>
          <w:rFonts w:ascii="Times New Roman" w:hAnsi="Times New Roman" w:cs="Times New Roman"/>
          <w:bCs/>
          <w:sz w:val="24"/>
          <w:szCs w:val="24"/>
        </w:rPr>
        <w:t>EDP calculations</w:t>
      </w:r>
    </w:p>
    <w:p w14:paraId="4B26D1A3" w14:textId="77777777" w:rsidR="00F83871" w:rsidRPr="000F7D2E" w:rsidRDefault="00F83871" w:rsidP="000F7D2E">
      <w:pPr>
        <w:pStyle w:val="ListParagraph"/>
        <w:rPr>
          <w:rFonts w:ascii="Times New Roman" w:hAnsi="Times New Roman" w:cs="Times New Roman"/>
          <w:bCs/>
          <w:sz w:val="24"/>
          <w:szCs w:val="24"/>
        </w:rPr>
      </w:pPr>
    </w:p>
    <w:p w14:paraId="073A5E7E" w14:textId="77777777" w:rsidR="000F7D2E" w:rsidRPr="000F7D2E" w:rsidRDefault="001C2DD2" w:rsidP="000F7D2E">
      <w:pPr>
        <w:pStyle w:val="ListParagraph"/>
        <w:numPr>
          <w:ilvl w:val="0"/>
          <w:numId w:val="1"/>
        </w:numPr>
        <w:jc w:val="both"/>
        <w:rPr>
          <w:rFonts w:ascii="Times New Roman" w:hAnsi="Times New Roman" w:cs="Times New Roman"/>
          <w:sz w:val="24"/>
          <w:szCs w:val="24"/>
        </w:rPr>
      </w:pPr>
      <w:r>
        <w:rPr>
          <w:rFonts w:ascii="Times New Roman" w:hAnsi="Times New Roman" w:cs="Times New Roman"/>
          <w:b/>
          <w:sz w:val="24"/>
          <w:szCs w:val="24"/>
        </w:rPr>
        <w:lastRenderedPageBreak/>
        <w:t>CONCLUSION</w:t>
      </w:r>
    </w:p>
    <w:p w14:paraId="0940F672" w14:textId="77777777" w:rsidR="000F7D2E" w:rsidRDefault="000F7D2E" w:rsidP="000F7D2E">
      <w:pPr>
        <w:pStyle w:val="ListParagraph"/>
        <w:jc w:val="both"/>
        <w:rPr>
          <w:rFonts w:ascii="Times New Roman" w:hAnsi="Times New Roman" w:cs="Times New Roman"/>
          <w:b/>
          <w:sz w:val="24"/>
          <w:szCs w:val="24"/>
        </w:rPr>
      </w:pPr>
    </w:p>
    <w:p w14:paraId="218A6846" w14:textId="7A06FA32" w:rsidR="00CC2393" w:rsidRPr="000F7D2E" w:rsidRDefault="00CC2393" w:rsidP="000F7D2E">
      <w:pPr>
        <w:pStyle w:val="ListParagraph"/>
        <w:jc w:val="both"/>
        <w:rPr>
          <w:rFonts w:ascii="Times New Roman" w:hAnsi="Times New Roman" w:cs="Times New Roman"/>
          <w:sz w:val="24"/>
          <w:szCs w:val="24"/>
        </w:rPr>
      </w:pPr>
      <w:r>
        <w:rPr>
          <w:rFonts w:ascii="Times New Roman" w:hAnsi="Times New Roman" w:cs="Times New Roman"/>
          <w:sz w:val="24"/>
          <w:szCs w:val="24"/>
        </w:rPr>
        <w:t>My results satisfy the requirements of lab, and I have found that a period of 1ns at a voltage of 1.2v has the best EDP. It is likely possible to improve my design by finding better PMOS and NMOS sizes that are less skewed across all outputs for the decoder. I have learned how to calculate EDP from this lab.</w:t>
      </w:r>
    </w:p>
    <w:sectPr w:rsidR="00CC2393" w:rsidRPr="000F7D2E">
      <w:pgSz w:w="12240" w:h="15840"/>
      <w:pgMar w:top="900" w:right="720" w:bottom="1080" w:left="720" w:header="0" w:footer="0" w:gutter="0"/>
      <w:pgBorders>
        <w:top w:val="single" w:sz="18" w:space="18" w:color="A8D08D"/>
        <w:left w:val="single" w:sz="18" w:space="9" w:color="A8D08D"/>
        <w:bottom w:val="single" w:sz="18" w:space="27" w:color="A8D08D"/>
        <w:right w:val="single" w:sz="18" w:space="9" w:color="A8D08D"/>
      </w:pgBorders>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Liberation Sans">
    <w:altName w:val="Arial"/>
    <w:panose1 w:val="020B0604020202020204"/>
    <w:charset w:val="01"/>
    <w:family w:val="swiss"/>
    <w:pitch w:val="variable"/>
  </w:font>
  <w:font w:name="WenQuanYi Zen Hei Sharp">
    <w:panose1 w:val="020B0604020202020204"/>
    <w:charset w:val="00"/>
    <w:family w:val="roman"/>
    <w:notTrueType/>
    <w:pitch w:val="default"/>
  </w:font>
  <w:font w:name="Lohit Devanagari">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707A7B"/>
    <w:multiLevelType w:val="multilevel"/>
    <w:tmpl w:val="286E5B7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76742075"/>
    <w:multiLevelType w:val="multilevel"/>
    <w:tmpl w:val="A0EE7816"/>
    <w:lvl w:ilvl="0">
      <w:start w:val="1"/>
      <w:numFmt w:val="decimal"/>
      <w:lvlText w:val="%1."/>
      <w:lvlJc w:val="left"/>
      <w:pPr>
        <w:ind w:left="720" w:hanging="360"/>
      </w:pPr>
      <w:rPr>
        <w:rFonts w:ascii="Times New Roman" w:hAnsi="Times New Roman"/>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19125255">
    <w:abstractNumId w:val="1"/>
  </w:num>
  <w:num w:numId="2" w16cid:durableId="7747911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561B"/>
    <w:rsid w:val="000B4DB0"/>
    <w:rsid w:val="000D17D4"/>
    <w:rsid w:val="000F7D2E"/>
    <w:rsid w:val="00100F2D"/>
    <w:rsid w:val="00114856"/>
    <w:rsid w:val="001B6A43"/>
    <w:rsid w:val="001C2DD2"/>
    <w:rsid w:val="002249B5"/>
    <w:rsid w:val="005A22D3"/>
    <w:rsid w:val="005E1FE5"/>
    <w:rsid w:val="005F7B97"/>
    <w:rsid w:val="007E5ABB"/>
    <w:rsid w:val="00871351"/>
    <w:rsid w:val="0099732E"/>
    <w:rsid w:val="00A43971"/>
    <w:rsid w:val="00A4440D"/>
    <w:rsid w:val="00AE7993"/>
    <w:rsid w:val="00AF55CA"/>
    <w:rsid w:val="00B5561B"/>
    <w:rsid w:val="00CC2393"/>
    <w:rsid w:val="00CF5C9F"/>
    <w:rsid w:val="00D1035B"/>
    <w:rsid w:val="00D32C97"/>
    <w:rsid w:val="00D96D22"/>
    <w:rsid w:val="00DC77D3"/>
    <w:rsid w:val="00EE2E71"/>
    <w:rsid w:val="00F30C62"/>
    <w:rsid w:val="00F72DA3"/>
    <w:rsid w:val="00F83871"/>
    <w:rsid w:val="00FC6456"/>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729ED"/>
  <w15:docId w15:val="{E0289BB4-9145-4562-87ED-78C62362B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25511"/>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A31D6D"/>
    <w:rPr>
      <w:rFonts w:ascii="Tahoma" w:hAnsi="Tahoma" w:cs="Tahoma"/>
      <w:sz w:val="16"/>
      <w:szCs w:val="16"/>
    </w:rPr>
  </w:style>
  <w:style w:type="character" w:styleId="PlaceholderText">
    <w:name w:val="Placeholder Text"/>
    <w:basedOn w:val="DefaultParagraphFont"/>
    <w:uiPriority w:val="99"/>
    <w:semiHidden/>
    <w:qFormat/>
    <w:rsid w:val="00AA7CAB"/>
    <w:rPr>
      <w:color w:val="808080"/>
    </w:rPr>
  </w:style>
  <w:style w:type="character" w:customStyle="1" w:styleId="InternetLink">
    <w:name w:val="Internet Link"/>
    <w:basedOn w:val="DefaultParagraphFont"/>
    <w:uiPriority w:val="99"/>
    <w:unhideWhenUsed/>
    <w:rsid w:val="001160BC"/>
    <w:rPr>
      <w:color w:val="0563C1" w:themeColor="hyperlink"/>
      <w:u w:val="single"/>
    </w:rPr>
  </w:style>
  <w:style w:type="character" w:styleId="FollowedHyperlink">
    <w:name w:val="FollowedHyperlink"/>
    <w:basedOn w:val="DefaultParagraphFont"/>
    <w:uiPriority w:val="99"/>
    <w:semiHidden/>
    <w:unhideWhenUsed/>
    <w:qFormat/>
    <w:rsid w:val="001160BC"/>
    <w:rPr>
      <w:color w:val="954F72" w:themeColor="followedHyperlink"/>
      <w:u w:val="single"/>
    </w:rPr>
  </w:style>
  <w:style w:type="character" w:customStyle="1" w:styleId="HeaderChar">
    <w:name w:val="Header Char"/>
    <w:basedOn w:val="DefaultParagraphFont"/>
    <w:link w:val="Header"/>
    <w:uiPriority w:val="99"/>
    <w:qFormat/>
    <w:rsid w:val="00C87545"/>
  </w:style>
  <w:style w:type="character" w:customStyle="1" w:styleId="FooterChar">
    <w:name w:val="Footer Char"/>
    <w:basedOn w:val="DefaultParagraphFont"/>
    <w:link w:val="Footer"/>
    <w:uiPriority w:val="99"/>
    <w:qFormat/>
    <w:rsid w:val="00C87545"/>
  </w:style>
  <w:style w:type="character" w:customStyle="1" w:styleId="ListLabel1">
    <w:name w:val="ListLabel 1"/>
    <w:qFormat/>
    <w:rPr>
      <w:rFonts w:ascii="Times New Roman" w:hAnsi="Times New Roman"/>
      <w:b/>
      <w:sz w:val="24"/>
    </w:rPr>
  </w:style>
  <w:style w:type="character" w:customStyle="1" w:styleId="ListLabel2">
    <w:name w:val="ListLabel 2"/>
    <w:qFormat/>
    <w:rPr>
      <w:b/>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paragraph" w:customStyle="1" w:styleId="Heading">
    <w:name w:val="Heading"/>
    <w:basedOn w:val="Normal"/>
    <w:next w:val="BodyText"/>
    <w:qFormat/>
    <w:pPr>
      <w:keepNext/>
      <w:spacing w:before="240" w:after="120"/>
    </w:pPr>
    <w:rPr>
      <w:rFonts w:ascii="Liberation Sans" w:eastAsia="WenQuanYi Zen Hei Sharp"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A31D6D"/>
    <w:pPr>
      <w:spacing w:after="0" w:line="240" w:lineRule="auto"/>
    </w:pPr>
    <w:rPr>
      <w:rFonts w:ascii="Tahoma" w:hAnsi="Tahoma" w:cs="Tahoma"/>
      <w:sz w:val="16"/>
      <w:szCs w:val="16"/>
    </w:rPr>
  </w:style>
  <w:style w:type="paragraph" w:styleId="ListParagraph">
    <w:name w:val="List Paragraph"/>
    <w:basedOn w:val="Normal"/>
    <w:uiPriority w:val="34"/>
    <w:qFormat/>
    <w:rsid w:val="00A31D6D"/>
    <w:pPr>
      <w:ind w:left="720"/>
      <w:contextualSpacing/>
    </w:pPr>
  </w:style>
  <w:style w:type="paragraph" w:styleId="Header">
    <w:name w:val="header"/>
    <w:basedOn w:val="Normal"/>
    <w:link w:val="HeaderChar"/>
    <w:uiPriority w:val="99"/>
    <w:unhideWhenUsed/>
    <w:rsid w:val="00C87545"/>
    <w:pPr>
      <w:tabs>
        <w:tab w:val="center" w:pos="4680"/>
        <w:tab w:val="right" w:pos="9360"/>
      </w:tabs>
      <w:spacing w:after="0" w:line="240" w:lineRule="auto"/>
    </w:pPr>
  </w:style>
  <w:style w:type="paragraph" w:styleId="Footer">
    <w:name w:val="footer"/>
    <w:basedOn w:val="Normal"/>
    <w:link w:val="FooterChar"/>
    <w:uiPriority w:val="99"/>
    <w:unhideWhenUsed/>
    <w:rsid w:val="00C87545"/>
    <w:pPr>
      <w:tabs>
        <w:tab w:val="center" w:pos="4680"/>
        <w:tab w:val="right" w:pos="9360"/>
      </w:tabs>
      <w:spacing w:after="0" w:line="240" w:lineRule="auto"/>
    </w:pPr>
  </w:style>
  <w:style w:type="table" w:styleId="TableGrid">
    <w:name w:val="Table Grid"/>
    <w:basedOn w:val="TableNormal"/>
    <w:uiPriority w:val="59"/>
    <w:rsid w:val="00BF74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9175124">
      <w:bodyDiv w:val="1"/>
      <w:marLeft w:val="0"/>
      <w:marRight w:val="0"/>
      <w:marTop w:val="0"/>
      <w:marBottom w:val="0"/>
      <w:divBdr>
        <w:top w:val="none" w:sz="0" w:space="0" w:color="auto"/>
        <w:left w:val="none" w:sz="0" w:space="0" w:color="auto"/>
        <w:bottom w:val="none" w:sz="0" w:space="0" w:color="auto"/>
        <w:right w:val="none" w:sz="0" w:space="0" w:color="auto"/>
      </w:divBdr>
    </w:div>
    <w:div w:id="18332576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jpg"/><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10" Type="http://schemas.openxmlformats.org/officeDocument/2006/relationships/image" Target="media/image5.jpg"/><Relationship Id="rId19"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E02210-9BED-4144-9BF7-4C1D47BB2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12</Pages>
  <Words>430</Words>
  <Characters>2455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eeuser</dc:creator>
  <dc:description/>
  <cp:lastModifiedBy>Yeoh, Alex</cp:lastModifiedBy>
  <cp:revision>27</cp:revision>
  <dcterms:created xsi:type="dcterms:W3CDTF">2022-08-19T01:46:00Z</dcterms:created>
  <dcterms:modified xsi:type="dcterms:W3CDTF">2023-12-06T22:31:00Z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